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1C" w:rsidRDefault="0072261C" w:rsidP="0072261C">
      <w:pPr>
        <w:tabs>
          <w:tab w:val="left" w:pos="7140"/>
          <w:tab w:val="left" w:pos="9045"/>
        </w:tabs>
        <w:autoSpaceDE w:val="0"/>
        <w:autoSpaceDN w:val="0"/>
        <w:adjustRightInd w:val="0"/>
        <w:spacing w:line="370" w:lineRule="exact"/>
      </w:pPr>
      <w:r>
        <w:t xml:space="preserve">                                                                                                   Утверждаю к приказу №  7 п.2</w:t>
      </w:r>
    </w:p>
    <w:p w:rsidR="0072261C" w:rsidRDefault="0072261C" w:rsidP="0072261C">
      <w:pPr>
        <w:tabs>
          <w:tab w:val="left" w:pos="7140"/>
          <w:tab w:val="left" w:pos="9045"/>
        </w:tabs>
        <w:autoSpaceDE w:val="0"/>
        <w:autoSpaceDN w:val="0"/>
        <w:adjustRightInd w:val="0"/>
        <w:spacing w:line="370" w:lineRule="exact"/>
      </w:pPr>
      <w:r>
        <w:t xml:space="preserve"> </w:t>
      </w:r>
      <w:r>
        <w:tab/>
        <w:t>от 10.11  2021.</w:t>
      </w:r>
    </w:p>
    <w:p w:rsidR="0072261C" w:rsidRDefault="0072261C" w:rsidP="0072261C">
      <w:pPr>
        <w:tabs>
          <w:tab w:val="left" w:pos="6255"/>
        </w:tabs>
        <w:autoSpaceDE w:val="0"/>
        <w:autoSpaceDN w:val="0"/>
        <w:adjustRightInd w:val="0"/>
        <w:spacing w:line="370" w:lineRule="exact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tabs>
          <w:tab w:val="left" w:pos="6015"/>
        </w:tabs>
        <w:autoSpaceDE w:val="0"/>
        <w:autoSpaceDN w:val="0"/>
        <w:adjustRightInd w:val="0"/>
        <w:spacing w:line="370" w:lineRule="exact"/>
      </w:pPr>
      <w:r>
        <w:tab/>
        <w:t xml:space="preserve">         Директор </w:t>
      </w: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tabs>
          <w:tab w:val="left" w:pos="6150"/>
        </w:tabs>
        <w:autoSpaceDE w:val="0"/>
        <w:autoSpaceDN w:val="0"/>
        <w:adjustRightInd w:val="0"/>
        <w:spacing w:line="370" w:lineRule="exact"/>
      </w:pPr>
      <w:r>
        <w:tab/>
        <w:t xml:space="preserve">МКОУ « </w:t>
      </w:r>
      <w:proofErr w:type="spellStart"/>
      <w:r>
        <w:t>Чумлинская</w:t>
      </w:r>
      <w:proofErr w:type="spellEnd"/>
      <w:r>
        <w:t xml:space="preserve"> СОШ»</w:t>
      </w: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tabs>
          <w:tab w:val="left" w:pos="7620"/>
        </w:tabs>
        <w:autoSpaceDE w:val="0"/>
        <w:autoSpaceDN w:val="0"/>
        <w:adjustRightInd w:val="0"/>
        <w:spacing w:line="370" w:lineRule="exact"/>
      </w:pPr>
      <w:r>
        <w:tab/>
      </w:r>
      <w:proofErr w:type="spellStart"/>
      <w:r>
        <w:t>Кадирова</w:t>
      </w:r>
      <w:proofErr w:type="spellEnd"/>
      <w:r>
        <w:t xml:space="preserve"> У.А.</w:t>
      </w: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Pr="00561F5F" w:rsidRDefault="0072261C" w:rsidP="0072261C">
      <w:pPr>
        <w:autoSpaceDE w:val="0"/>
        <w:autoSpaceDN w:val="0"/>
        <w:adjustRightInd w:val="0"/>
        <w:spacing w:line="370" w:lineRule="exact"/>
        <w:jc w:val="center"/>
        <w:rPr>
          <w:sz w:val="28"/>
          <w:szCs w:val="28"/>
        </w:rPr>
      </w:pPr>
    </w:p>
    <w:p w:rsidR="0072261C" w:rsidRPr="00561F5F" w:rsidRDefault="0072261C" w:rsidP="0072261C">
      <w:pPr>
        <w:tabs>
          <w:tab w:val="left" w:pos="2745"/>
        </w:tabs>
        <w:autoSpaceDE w:val="0"/>
        <w:autoSpaceDN w:val="0"/>
        <w:adjustRightInd w:val="0"/>
        <w:spacing w:line="370" w:lineRule="exact"/>
        <w:rPr>
          <w:sz w:val="28"/>
          <w:szCs w:val="28"/>
        </w:rPr>
      </w:pPr>
      <w:r w:rsidRPr="00561F5F">
        <w:rPr>
          <w:sz w:val="28"/>
          <w:szCs w:val="28"/>
        </w:rPr>
        <w:tab/>
        <w:t xml:space="preserve">                   ПРОГРАММА</w:t>
      </w:r>
    </w:p>
    <w:p w:rsidR="0072261C" w:rsidRPr="00561F5F" w:rsidRDefault="0072261C" w:rsidP="0072261C">
      <w:pPr>
        <w:autoSpaceDE w:val="0"/>
        <w:autoSpaceDN w:val="0"/>
        <w:adjustRightInd w:val="0"/>
        <w:spacing w:line="370" w:lineRule="exact"/>
        <w:rPr>
          <w:sz w:val="28"/>
          <w:szCs w:val="28"/>
        </w:rPr>
      </w:pPr>
    </w:p>
    <w:p w:rsidR="0072261C" w:rsidRPr="00561F5F" w:rsidRDefault="0072261C" w:rsidP="0072261C">
      <w:pPr>
        <w:tabs>
          <w:tab w:val="left" w:pos="1020"/>
        </w:tabs>
        <w:autoSpaceDE w:val="0"/>
        <w:autoSpaceDN w:val="0"/>
        <w:adjustRightInd w:val="0"/>
        <w:spacing w:line="370" w:lineRule="exact"/>
        <w:rPr>
          <w:sz w:val="28"/>
          <w:szCs w:val="28"/>
        </w:rPr>
      </w:pPr>
      <w:r w:rsidRPr="00561F5F">
        <w:rPr>
          <w:sz w:val="28"/>
          <w:szCs w:val="28"/>
        </w:rPr>
        <w:tab/>
        <w:t xml:space="preserve">                                Производственного контроля</w:t>
      </w:r>
    </w:p>
    <w:p w:rsidR="0072261C" w:rsidRPr="00561F5F" w:rsidRDefault="0072261C" w:rsidP="0072261C">
      <w:pPr>
        <w:autoSpaceDE w:val="0"/>
        <w:autoSpaceDN w:val="0"/>
        <w:adjustRightInd w:val="0"/>
        <w:spacing w:line="370" w:lineRule="exact"/>
        <w:jc w:val="center"/>
        <w:rPr>
          <w:sz w:val="28"/>
          <w:szCs w:val="28"/>
        </w:rPr>
      </w:pPr>
    </w:p>
    <w:p w:rsidR="0072261C" w:rsidRPr="00561F5F" w:rsidRDefault="0072261C" w:rsidP="0072261C">
      <w:pPr>
        <w:tabs>
          <w:tab w:val="left" w:pos="1455"/>
        </w:tabs>
        <w:autoSpaceDE w:val="0"/>
        <w:autoSpaceDN w:val="0"/>
        <w:adjustRightInd w:val="0"/>
        <w:spacing w:line="370" w:lineRule="exact"/>
        <w:rPr>
          <w:sz w:val="28"/>
          <w:szCs w:val="28"/>
        </w:rPr>
      </w:pPr>
      <w:r w:rsidRPr="00561F5F">
        <w:rPr>
          <w:sz w:val="28"/>
          <w:szCs w:val="28"/>
        </w:rPr>
        <w:tab/>
        <w:t>За соблюдением требований санитарных прав</w:t>
      </w:r>
      <w:r w:rsidR="008240B7">
        <w:rPr>
          <w:sz w:val="28"/>
          <w:szCs w:val="28"/>
        </w:rPr>
        <w:t xml:space="preserve">ил и выполнением  </w:t>
      </w:r>
      <w:r w:rsidRPr="00561F5F">
        <w:rPr>
          <w:sz w:val="28"/>
          <w:szCs w:val="28"/>
        </w:rPr>
        <w:t>санитарно-противоэпидемических</w:t>
      </w:r>
      <w:r w:rsidR="008240B7">
        <w:rPr>
          <w:sz w:val="28"/>
          <w:szCs w:val="28"/>
        </w:rPr>
        <w:t xml:space="preserve"> </w:t>
      </w:r>
      <w:r w:rsidRPr="00561F5F">
        <w:rPr>
          <w:sz w:val="28"/>
          <w:szCs w:val="28"/>
        </w:rPr>
        <w:t>(профилактических) мероприятий</w:t>
      </w:r>
    </w:p>
    <w:p w:rsidR="0072261C" w:rsidRPr="00561F5F" w:rsidRDefault="0072261C" w:rsidP="0072261C">
      <w:pPr>
        <w:autoSpaceDE w:val="0"/>
        <w:autoSpaceDN w:val="0"/>
        <w:adjustRightInd w:val="0"/>
        <w:spacing w:line="370" w:lineRule="exact"/>
        <w:jc w:val="center"/>
        <w:rPr>
          <w:sz w:val="28"/>
          <w:szCs w:val="28"/>
        </w:rPr>
      </w:pPr>
    </w:p>
    <w:p w:rsidR="0072261C" w:rsidRPr="00561F5F" w:rsidRDefault="0072261C" w:rsidP="0072261C">
      <w:pPr>
        <w:tabs>
          <w:tab w:val="left" w:pos="2475"/>
        </w:tabs>
        <w:autoSpaceDE w:val="0"/>
        <w:autoSpaceDN w:val="0"/>
        <w:adjustRightInd w:val="0"/>
        <w:spacing w:line="370" w:lineRule="exact"/>
        <w:rPr>
          <w:sz w:val="28"/>
          <w:szCs w:val="28"/>
        </w:rPr>
      </w:pPr>
      <w:r w:rsidRPr="00561F5F">
        <w:rPr>
          <w:sz w:val="28"/>
          <w:szCs w:val="28"/>
        </w:rPr>
        <w:tab/>
        <w:t>В МКОУ «</w:t>
      </w:r>
      <w:proofErr w:type="spellStart"/>
      <w:r w:rsidRPr="00561F5F">
        <w:rPr>
          <w:sz w:val="28"/>
          <w:szCs w:val="28"/>
        </w:rPr>
        <w:t>Чумлинская</w:t>
      </w:r>
      <w:proofErr w:type="spellEnd"/>
      <w:r w:rsidRPr="00561F5F">
        <w:rPr>
          <w:sz w:val="28"/>
          <w:szCs w:val="28"/>
        </w:rPr>
        <w:t xml:space="preserve"> СОШ»</w:t>
      </w:r>
    </w:p>
    <w:p w:rsidR="0072261C" w:rsidRPr="00561F5F" w:rsidRDefault="0072261C" w:rsidP="0072261C">
      <w:pPr>
        <w:autoSpaceDE w:val="0"/>
        <w:autoSpaceDN w:val="0"/>
        <w:adjustRightInd w:val="0"/>
        <w:spacing w:line="370" w:lineRule="exact"/>
        <w:jc w:val="center"/>
        <w:rPr>
          <w:sz w:val="28"/>
          <w:szCs w:val="28"/>
        </w:rPr>
      </w:pPr>
    </w:p>
    <w:p w:rsidR="0072261C" w:rsidRPr="00561F5F" w:rsidRDefault="0072261C" w:rsidP="0072261C">
      <w:pPr>
        <w:autoSpaceDE w:val="0"/>
        <w:autoSpaceDN w:val="0"/>
        <w:adjustRightInd w:val="0"/>
        <w:spacing w:line="370" w:lineRule="exact"/>
        <w:jc w:val="center"/>
        <w:rPr>
          <w:sz w:val="28"/>
          <w:szCs w:val="28"/>
        </w:rPr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  <w:r>
        <w:rPr>
          <w:noProof/>
        </w:rPr>
        <w:drawing>
          <wp:inline distT="0" distB="0" distL="0" distR="0" wp14:anchorId="4671EA2B" wp14:editId="1B313C01">
            <wp:extent cx="6181725" cy="8772525"/>
            <wp:effectExtent l="0" t="0" r="9525" b="9525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Default="0072261C" w:rsidP="0072261C">
      <w:pPr>
        <w:autoSpaceDE w:val="0"/>
        <w:autoSpaceDN w:val="0"/>
        <w:adjustRightInd w:val="0"/>
        <w:spacing w:line="370" w:lineRule="exact"/>
        <w:jc w:val="center"/>
      </w:pPr>
    </w:p>
    <w:p w:rsidR="0072261C" w:rsidRPr="00C42750" w:rsidRDefault="0072261C" w:rsidP="0072261C">
      <w:pPr>
        <w:autoSpaceDE w:val="0"/>
        <w:autoSpaceDN w:val="0"/>
        <w:adjustRightInd w:val="0"/>
        <w:spacing w:line="370" w:lineRule="exact"/>
        <w:jc w:val="center"/>
        <w:rPr>
          <w:sz w:val="28"/>
          <w:szCs w:val="28"/>
        </w:rPr>
      </w:pPr>
    </w:p>
    <w:p w:rsidR="0072261C" w:rsidRPr="00C42750" w:rsidRDefault="0072261C" w:rsidP="0072261C">
      <w:pPr>
        <w:autoSpaceDE w:val="0"/>
        <w:autoSpaceDN w:val="0"/>
        <w:adjustRightInd w:val="0"/>
        <w:spacing w:line="370" w:lineRule="exact"/>
        <w:jc w:val="center"/>
        <w:rPr>
          <w:sz w:val="28"/>
          <w:szCs w:val="28"/>
        </w:rPr>
      </w:pPr>
      <w:r w:rsidRPr="00C42750">
        <w:rPr>
          <w:sz w:val="28"/>
          <w:szCs w:val="28"/>
        </w:rPr>
        <w:t>Общие положения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1.1. Настоящее Положение о  программе разработано в соответствии с требованиями  Федерального закона  № 52 от 30.03.99. «О санитарно-эпидемиологическом благополучии населения»</w:t>
      </w:r>
      <w:r w:rsidRPr="00C42750">
        <w:rPr>
          <w:sz w:val="28"/>
          <w:szCs w:val="28"/>
        </w:rPr>
        <w:t xml:space="preserve"> </w:t>
      </w:r>
      <w:r w:rsidRPr="00C42750">
        <w:rPr>
          <w:b w:val="0"/>
          <w:sz w:val="28"/>
          <w:szCs w:val="28"/>
        </w:rPr>
        <w:t xml:space="preserve">(с изменениями от 30 декабря </w:t>
      </w:r>
      <w:smartTag w:uri="urn:schemas-microsoft-com:office:smarttags" w:element="metricconverter">
        <w:smartTagPr>
          <w:attr w:name="ProductID" w:val="2001 г"/>
        </w:smartTagPr>
        <w:r w:rsidRPr="00C42750">
          <w:rPr>
            <w:b w:val="0"/>
            <w:sz w:val="28"/>
            <w:szCs w:val="28"/>
          </w:rPr>
          <w:t>2001 г</w:t>
        </w:r>
      </w:smartTag>
      <w:r w:rsidRPr="00C42750">
        <w:rPr>
          <w:b w:val="0"/>
          <w:sz w:val="28"/>
          <w:szCs w:val="28"/>
        </w:rPr>
        <w:t xml:space="preserve">., 10 января, 30 июня </w:t>
      </w:r>
      <w:smartTag w:uri="urn:schemas-microsoft-com:office:smarttags" w:element="metricconverter">
        <w:smartTagPr>
          <w:attr w:name="ProductID" w:val="2003 г"/>
        </w:smartTagPr>
        <w:r w:rsidRPr="00C42750">
          <w:rPr>
            <w:b w:val="0"/>
            <w:sz w:val="28"/>
            <w:szCs w:val="28"/>
          </w:rPr>
          <w:t>2003 г</w:t>
        </w:r>
      </w:smartTag>
      <w:r w:rsidRPr="00C42750">
        <w:rPr>
          <w:b w:val="0"/>
          <w:sz w:val="28"/>
          <w:szCs w:val="28"/>
        </w:rPr>
        <w:t xml:space="preserve">., 22 августа </w:t>
      </w:r>
      <w:smartTag w:uri="urn:schemas-microsoft-com:office:smarttags" w:element="metricconverter">
        <w:smartTagPr>
          <w:attr w:name="ProductID" w:val="2004 г"/>
        </w:smartTagPr>
        <w:r w:rsidRPr="00C42750">
          <w:rPr>
            <w:b w:val="0"/>
            <w:sz w:val="28"/>
            <w:szCs w:val="28"/>
          </w:rPr>
          <w:t>2004 г</w:t>
        </w:r>
      </w:smartTag>
      <w:r w:rsidRPr="00C42750">
        <w:rPr>
          <w:b w:val="0"/>
          <w:sz w:val="28"/>
          <w:szCs w:val="28"/>
        </w:rPr>
        <w:t xml:space="preserve">., 9 мая, 31 декабря </w:t>
      </w:r>
      <w:smartTag w:uri="urn:schemas-microsoft-com:office:smarttags" w:element="metricconverter">
        <w:smartTagPr>
          <w:attr w:name="ProductID" w:val="2005 г"/>
        </w:smartTagPr>
        <w:r w:rsidRPr="00C42750">
          <w:rPr>
            <w:b w:val="0"/>
            <w:sz w:val="28"/>
            <w:szCs w:val="28"/>
          </w:rPr>
          <w:t>2005 г</w:t>
        </w:r>
      </w:smartTag>
      <w:r w:rsidRPr="00C42750">
        <w:rPr>
          <w:b w:val="0"/>
          <w:sz w:val="28"/>
          <w:szCs w:val="28"/>
        </w:rPr>
        <w:t>.) и санитарных правил СП 1.1.1058-01 «Организация и проведение производственного контроля над соблюдением санитарно-эпидемиологических (профилактических) мероприятий».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 xml:space="preserve">1.2. Положение о программе устанавливает порядок </w:t>
      </w:r>
      <w:proofErr w:type="gramStart"/>
      <w:r w:rsidRPr="00C42750">
        <w:rPr>
          <w:b w:val="0"/>
          <w:sz w:val="28"/>
          <w:szCs w:val="28"/>
        </w:rPr>
        <w:t>организации</w:t>
      </w:r>
      <w:proofErr w:type="gramEnd"/>
      <w:r w:rsidRPr="00C42750">
        <w:rPr>
          <w:b w:val="0"/>
          <w:sz w:val="28"/>
          <w:szCs w:val="28"/>
        </w:rPr>
        <w:t xml:space="preserve"> и осуществление производственного контроля над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72261C" w:rsidRPr="00C42750" w:rsidRDefault="0072261C" w:rsidP="0072261C">
      <w:pPr>
        <w:ind w:left="360" w:right="-477"/>
        <w:jc w:val="both"/>
        <w:rPr>
          <w:b w:val="0"/>
          <w:sz w:val="28"/>
          <w:szCs w:val="28"/>
          <w:highlight w:val="yellow"/>
        </w:rPr>
      </w:pPr>
      <w:r w:rsidRPr="00C42750">
        <w:rPr>
          <w:b w:val="0"/>
          <w:sz w:val="28"/>
          <w:szCs w:val="28"/>
        </w:rPr>
        <w:t>1.3 Организация производственного контроля в МКОУ  «</w:t>
      </w:r>
      <w:proofErr w:type="spellStart"/>
      <w:r w:rsidR="008C4B12" w:rsidRPr="00C42750">
        <w:rPr>
          <w:b w:val="0"/>
          <w:sz w:val="28"/>
          <w:szCs w:val="28"/>
        </w:rPr>
        <w:t>Чумлинская</w:t>
      </w:r>
      <w:proofErr w:type="spellEnd"/>
      <w:r w:rsidR="008C4B12" w:rsidRPr="00C42750">
        <w:rPr>
          <w:b w:val="0"/>
          <w:sz w:val="28"/>
          <w:szCs w:val="28"/>
        </w:rPr>
        <w:t xml:space="preserve"> СОШ» </w:t>
      </w:r>
      <w:r w:rsidRPr="00C42750">
        <w:rPr>
          <w:b w:val="0"/>
          <w:sz w:val="28"/>
          <w:szCs w:val="28"/>
        </w:rPr>
        <w:t xml:space="preserve"> возлагается на директора   </w:t>
      </w:r>
      <w:r w:rsidR="008C4B12" w:rsidRPr="00C42750">
        <w:rPr>
          <w:b w:val="0"/>
          <w:sz w:val="28"/>
          <w:szCs w:val="28"/>
        </w:rPr>
        <w:t>МКОУ  «</w:t>
      </w:r>
      <w:proofErr w:type="spellStart"/>
      <w:r w:rsidR="008C4B12" w:rsidRPr="00C42750">
        <w:rPr>
          <w:b w:val="0"/>
          <w:sz w:val="28"/>
          <w:szCs w:val="28"/>
        </w:rPr>
        <w:t>Чумлинская</w:t>
      </w:r>
      <w:proofErr w:type="spellEnd"/>
      <w:r w:rsidR="008C4B12" w:rsidRPr="00C42750">
        <w:rPr>
          <w:b w:val="0"/>
          <w:sz w:val="28"/>
          <w:szCs w:val="28"/>
        </w:rPr>
        <w:t xml:space="preserve"> СОШ»  </w:t>
      </w:r>
      <w:r w:rsidRPr="00C42750">
        <w:rPr>
          <w:b w:val="0"/>
          <w:sz w:val="28"/>
          <w:szCs w:val="28"/>
        </w:rPr>
        <w:t xml:space="preserve"> </w:t>
      </w:r>
      <w:proofErr w:type="spellStart"/>
      <w:r w:rsidR="008C4B12" w:rsidRPr="00C42750">
        <w:rPr>
          <w:b w:val="0"/>
          <w:sz w:val="28"/>
          <w:szCs w:val="28"/>
        </w:rPr>
        <w:t>Кадирову</w:t>
      </w:r>
      <w:proofErr w:type="spellEnd"/>
      <w:r w:rsidR="008C4B12" w:rsidRPr="00C42750">
        <w:rPr>
          <w:b w:val="0"/>
          <w:sz w:val="28"/>
          <w:szCs w:val="28"/>
        </w:rPr>
        <w:t xml:space="preserve"> У.А.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над их соблюдением.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1.5. Общее руководство осуществлением производственного контроля над соблюдением санитарных правил, санитарно-противоэпидемических (профилактических) мероприятий возлагается на директора.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1.6. К настоящему Положению о программе относятся термины с соответствующими определениями: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Санитарно-эпидемиологическое благополучие населения</w:t>
      </w:r>
      <w:r w:rsidRPr="00C42750">
        <w:rPr>
          <w:b w:val="0"/>
          <w:sz w:val="28"/>
          <w:szCs w:val="28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C42750">
        <w:rPr>
          <w:b w:val="0"/>
          <w:sz w:val="28"/>
          <w:szCs w:val="28"/>
        </w:rPr>
        <w:t>человека</w:t>
      </w:r>
      <w:proofErr w:type="gramEnd"/>
      <w:r w:rsidRPr="00C42750">
        <w:rPr>
          <w:b w:val="0"/>
          <w:sz w:val="28"/>
          <w:szCs w:val="28"/>
        </w:rPr>
        <w:t xml:space="preserve"> и обеспечиваются благоприятные условия его жизнедеятельности.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Среда обитания </w:t>
      </w:r>
      <w:r w:rsidRPr="00C42750">
        <w:rPr>
          <w:b w:val="0"/>
          <w:sz w:val="28"/>
          <w:szCs w:val="28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</w:t>
      </w:r>
      <w:proofErr w:type="gramStart"/>
      <w:r w:rsidRPr="00C42750">
        <w:rPr>
          <w:i/>
          <w:sz w:val="28"/>
          <w:szCs w:val="28"/>
        </w:rPr>
        <w:t xml:space="preserve">Факторы среды обитания - </w:t>
      </w:r>
      <w:r w:rsidRPr="00C42750">
        <w:rPr>
          <w:b w:val="0"/>
          <w:sz w:val="28"/>
          <w:szCs w:val="28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Вредные воздействия на человека – </w:t>
      </w:r>
      <w:r w:rsidRPr="00C42750">
        <w:rPr>
          <w:b w:val="0"/>
          <w:sz w:val="28"/>
          <w:szCs w:val="28"/>
        </w:rPr>
        <w:t>воздействие факторов среды обитания создающее угрозу жизни и здоровью будущих поколений.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Благоприятные условия жизнедеятельности человека –</w:t>
      </w:r>
      <w:r w:rsidRPr="00C42750">
        <w:rPr>
          <w:b w:val="0"/>
          <w:sz w:val="28"/>
          <w:szCs w:val="28"/>
        </w:rPr>
        <w:t xml:space="preserve"> состояние среды обитания, при котором отсутствует вредное воздействие ее факторов на человека, и имеются возможности для восстановления нарушенных функций организма человека.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lastRenderedPageBreak/>
        <w:t xml:space="preserve">        Безопасные условия для человека –</w:t>
      </w:r>
      <w:r w:rsidRPr="00C42750">
        <w:rPr>
          <w:b w:val="0"/>
          <w:sz w:val="28"/>
          <w:szCs w:val="28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Санитарно-эпидемиологическая обстановка -</w:t>
      </w:r>
      <w:r w:rsidRPr="00C42750">
        <w:rPr>
          <w:b w:val="0"/>
          <w:sz w:val="28"/>
          <w:szCs w:val="28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Гигиенический норматив –</w:t>
      </w:r>
      <w:r w:rsidRPr="00C42750">
        <w:rPr>
          <w:b w:val="0"/>
          <w:sz w:val="28"/>
          <w:szCs w:val="28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i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Государственные санитарно-эпидемиологические правила и нормативы (далее санитарные правила) -  </w:t>
      </w:r>
      <w:r w:rsidRPr="00C42750">
        <w:rPr>
          <w:b w:val="0"/>
          <w:sz w:val="28"/>
          <w:szCs w:val="28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Санитарно-эпидемиологические (профилактические) мероприятия – </w:t>
      </w:r>
      <w:r w:rsidRPr="00C42750">
        <w:rPr>
          <w:b w:val="0"/>
          <w:sz w:val="28"/>
          <w:szCs w:val="28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Профессиональные заболевания –</w:t>
      </w:r>
      <w:r w:rsidRPr="00C42750">
        <w:rPr>
          <w:b w:val="0"/>
          <w:sz w:val="28"/>
          <w:szCs w:val="28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Инфекционные заболевания – </w:t>
      </w:r>
      <w:r w:rsidRPr="00C42750">
        <w:rPr>
          <w:b w:val="0"/>
          <w:sz w:val="28"/>
          <w:szCs w:val="28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i/>
          <w:sz w:val="28"/>
          <w:szCs w:val="28"/>
        </w:rPr>
      </w:pPr>
      <w:r w:rsidRPr="00C42750">
        <w:rPr>
          <w:i/>
          <w:sz w:val="28"/>
          <w:szCs w:val="28"/>
        </w:rPr>
        <w:t xml:space="preserve">        Массовые не инфекционные заболевания (отравления) – </w:t>
      </w:r>
      <w:r w:rsidRPr="00C42750">
        <w:rPr>
          <w:b w:val="0"/>
          <w:sz w:val="28"/>
          <w:szCs w:val="28"/>
        </w:rPr>
        <w:t>заболевания человека, возникновение которых обусловлено воздействием неблагоприятных физических, и  (или) химических и (или) социальных факторов среды обитания.</w:t>
      </w:r>
    </w:p>
    <w:p w:rsidR="0072261C" w:rsidRPr="00C42750" w:rsidRDefault="0072261C" w:rsidP="0072261C">
      <w:pPr>
        <w:ind w:right="-477"/>
        <w:jc w:val="center"/>
        <w:rPr>
          <w:b w:val="0"/>
          <w:sz w:val="28"/>
          <w:szCs w:val="28"/>
        </w:rPr>
      </w:pPr>
    </w:p>
    <w:p w:rsidR="0072261C" w:rsidRPr="00C42750" w:rsidRDefault="0072261C" w:rsidP="0072261C">
      <w:pPr>
        <w:ind w:right="-477"/>
        <w:jc w:val="center"/>
        <w:rPr>
          <w:b w:val="0"/>
          <w:sz w:val="28"/>
          <w:szCs w:val="28"/>
        </w:rPr>
      </w:pPr>
    </w:p>
    <w:p w:rsidR="0072261C" w:rsidRPr="00C42750" w:rsidRDefault="0072261C" w:rsidP="0072261C">
      <w:pPr>
        <w:ind w:right="-477"/>
        <w:jc w:val="center"/>
        <w:rPr>
          <w:b w:val="0"/>
          <w:sz w:val="28"/>
          <w:szCs w:val="28"/>
        </w:rPr>
      </w:pPr>
    </w:p>
    <w:p w:rsidR="0072261C" w:rsidRPr="00C42750" w:rsidRDefault="0072261C" w:rsidP="0072261C">
      <w:pPr>
        <w:ind w:right="-477"/>
        <w:jc w:val="center"/>
        <w:rPr>
          <w:b w:val="0"/>
          <w:sz w:val="28"/>
          <w:szCs w:val="28"/>
        </w:rPr>
      </w:pPr>
    </w:p>
    <w:p w:rsidR="0072261C" w:rsidRPr="00C42750" w:rsidRDefault="0072261C" w:rsidP="0072261C">
      <w:pPr>
        <w:ind w:right="-477"/>
        <w:jc w:val="center"/>
        <w:rPr>
          <w:b w:val="0"/>
          <w:sz w:val="28"/>
          <w:szCs w:val="28"/>
        </w:rPr>
      </w:pPr>
    </w:p>
    <w:p w:rsidR="0072261C" w:rsidRPr="00C42750" w:rsidRDefault="0072261C" w:rsidP="0072261C">
      <w:pPr>
        <w:ind w:right="-477"/>
        <w:jc w:val="center"/>
        <w:rPr>
          <w:b w:val="0"/>
          <w:sz w:val="28"/>
          <w:szCs w:val="28"/>
        </w:rPr>
      </w:pPr>
    </w:p>
    <w:p w:rsidR="0072261C" w:rsidRPr="00C42750" w:rsidRDefault="0072261C" w:rsidP="0072261C">
      <w:pPr>
        <w:numPr>
          <w:ilvl w:val="0"/>
          <w:numId w:val="1"/>
        </w:numPr>
        <w:ind w:right="-477"/>
        <w:jc w:val="center"/>
        <w:rPr>
          <w:sz w:val="28"/>
          <w:szCs w:val="28"/>
        </w:rPr>
      </w:pPr>
      <w:r w:rsidRPr="00C42750">
        <w:rPr>
          <w:sz w:val="28"/>
          <w:szCs w:val="28"/>
        </w:rPr>
        <w:t>2. Порядок организации и проведения производственного контроля</w:t>
      </w:r>
    </w:p>
    <w:p w:rsidR="0072261C" w:rsidRPr="00C42750" w:rsidRDefault="0072261C" w:rsidP="0072261C">
      <w:pPr>
        <w:ind w:right="-477"/>
        <w:jc w:val="center"/>
        <w:rPr>
          <w:sz w:val="28"/>
          <w:szCs w:val="28"/>
        </w:rPr>
      </w:pP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sz w:val="28"/>
          <w:szCs w:val="28"/>
        </w:rPr>
      </w:pPr>
      <w:r w:rsidRPr="00C42750">
        <w:rPr>
          <w:b w:val="0"/>
          <w:sz w:val="28"/>
          <w:szCs w:val="28"/>
        </w:rPr>
        <w:lastRenderedPageBreak/>
        <w:t xml:space="preserve">2.1. </w:t>
      </w:r>
      <w:proofErr w:type="gramStart"/>
      <w:r w:rsidRPr="00C42750">
        <w:rPr>
          <w:b w:val="0"/>
          <w:sz w:val="28"/>
          <w:szCs w:val="28"/>
        </w:rPr>
        <w:t>Производственный контроль над соблюдением санитарных правил и выполнением противоэпидемических (профилактических)</w:t>
      </w:r>
      <w:r w:rsidRPr="00C42750">
        <w:rPr>
          <w:sz w:val="28"/>
          <w:szCs w:val="28"/>
        </w:rPr>
        <w:t xml:space="preserve"> </w:t>
      </w:r>
      <w:r w:rsidRPr="00C42750">
        <w:rPr>
          <w:b w:val="0"/>
          <w:sz w:val="28"/>
          <w:szCs w:val="28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над соблюдением санитарных правил и гигиенических нормативов, выполнением противоэпидемических (профилактических) мероприятий).</w:t>
      </w:r>
      <w:r w:rsidRPr="00C42750">
        <w:rPr>
          <w:sz w:val="28"/>
          <w:szCs w:val="28"/>
        </w:rPr>
        <w:t xml:space="preserve"> </w:t>
      </w:r>
      <w:proofErr w:type="gramEnd"/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2.3. Производственный контроль включает: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2.3.2. Организация медицинских осмотров.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2.3.3. Контроль  наличия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 xml:space="preserve">2.3.7. Номенклатура, </w:t>
      </w:r>
      <w:proofErr w:type="gramStart"/>
      <w:r w:rsidRPr="00C42750">
        <w:rPr>
          <w:b w:val="0"/>
          <w:sz w:val="28"/>
          <w:szCs w:val="28"/>
        </w:rPr>
        <w:t>объем</w:t>
      </w:r>
      <w:proofErr w:type="gramEnd"/>
      <w:r w:rsidRPr="00C42750">
        <w:rPr>
          <w:b w:val="0"/>
          <w:sz w:val="28"/>
          <w:szCs w:val="28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 xml:space="preserve">2.3.8. Производственный контроль должен осуществляться в соответствии с программой производственного контроля, согласованной с Территориальным отделом территориального управления Федеральной службы по надзору в сфере защиты прав потребителей и благополучия человека по </w:t>
      </w:r>
      <w:proofErr w:type="spellStart"/>
      <w:r w:rsidRPr="00C42750">
        <w:rPr>
          <w:b w:val="0"/>
          <w:sz w:val="28"/>
          <w:szCs w:val="28"/>
        </w:rPr>
        <w:t>Кайтагскому</w:t>
      </w:r>
      <w:proofErr w:type="spellEnd"/>
      <w:r w:rsidRPr="00C42750">
        <w:rPr>
          <w:b w:val="0"/>
          <w:sz w:val="28"/>
          <w:szCs w:val="28"/>
        </w:rPr>
        <w:t xml:space="preserve"> району.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72261C" w:rsidRPr="00C42750" w:rsidRDefault="0072261C" w:rsidP="0072261C">
      <w:pPr>
        <w:ind w:left="360"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2.4.1. Ответственность за организацию производственного контроля несет директор МКОУ  «</w:t>
      </w:r>
      <w:proofErr w:type="spellStart"/>
      <w:r w:rsidRPr="00C42750">
        <w:rPr>
          <w:b w:val="0"/>
          <w:sz w:val="28"/>
          <w:szCs w:val="28"/>
        </w:rPr>
        <w:t>Чумлинская</w:t>
      </w:r>
      <w:proofErr w:type="spellEnd"/>
      <w:r w:rsidRPr="00C42750">
        <w:rPr>
          <w:b w:val="0"/>
          <w:sz w:val="28"/>
          <w:szCs w:val="28"/>
        </w:rPr>
        <w:t xml:space="preserve"> СОШ» </w:t>
      </w:r>
      <w:proofErr w:type="spellStart"/>
      <w:r w:rsidRPr="00C42750">
        <w:rPr>
          <w:b w:val="0"/>
          <w:sz w:val="28"/>
          <w:szCs w:val="28"/>
        </w:rPr>
        <w:t>Кадирова</w:t>
      </w:r>
      <w:proofErr w:type="spellEnd"/>
      <w:r w:rsidRPr="00C42750">
        <w:rPr>
          <w:b w:val="0"/>
          <w:sz w:val="28"/>
          <w:szCs w:val="28"/>
        </w:rPr>
        <w:t xml:space="preserve"> У.А.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center"/>
        <w:rPr>
          <w:sz w:val="28"/>
          <w:szCs w:val="28"/>
        </w:rPr>
      </w:pPr>
      <w:r w:rsidRPr="00C42750">
        <w:rPr>
          <w:sz w:val="28"/>
          <w:szCs w:val="28"/>
        </w:rPr>
        <w:t>3. Состав программы производственного контроля.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center"/>
        <w:rPr>
          <w:sz w:val="28"/>
          <w:szCs w:val="28"/>
        </w:rPr>
      </w:pP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lastRenderedPageBreak/>
        <w:t>Программа производственного контроля включает в себя следующие данные: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3.1.    Перечень нормативных актов по санитарному законодательству, требуемых для осуществления деятельности (п.6).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:rsidR="0072261C" w:rsidRPr="00C42750" w:rsidRDefault="0072261C" w:rsidP="0072261C">
      <w:pPr>
        <w:numPr>
          <w:ilvl w:val="0"/>
          <w:numId w:val="1"/>
        </w:numPr>
        <w:ind w:right="-512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3.5. Мероприятия,  проводимые при осуществлении производственного контроля (п.11).</w:t>
      </w:r>
    </w:p>
    <w:p w:rsidR="0072261C" w:rsidRPr="00C42750" w:rsidRDefault="0072261C" w:rsidP="0072261C">
      <w:pPr>
        <w:tabs>
          <w:tab w:val="left" w:pos="3215"/>
        </w:tabs>
        <w:ind w:right="-512" w:firstLine="284"/>
        <w:jc w:val="both"/>
        <w:rPr>
          <w:b w:val="0"/>
          <w:sz w:val="28"/>
          <w:szCs w:val="28"/>
        </w:rPr>
      </w:pPr>
      <w:r w:rsidRPr="00C42750">
        <w:rPr>
          <w:sz w:val="28"/>
          <w:szCs w:val="28"/>
        </w:rPr>
        <w:t xml:space="preserve"> </w:t>
      </w:r>
      <w:r w:rsidRPr="00C42750">
        <w:rPr>
          <w:b w:val="0"/>
          <w:sz w:val="28"/>
          <w:szCs w:val="28"/>
        </w:rPr>
        <w:t>3.6. Перечень форм учета и отчетности по производственному контролю (п.12).</w:t>
      </w:r>
    </w:p>
    <w:p w:rsidR="0072261C" w:rsidRPr="00C42750" w:rsidRDefault="0072261C" w:rsidP="0072261C">
      <w:pPr>
        <w:tabs>
          <w:tab w:val="num" w:pos="567"/>
        </w:tabs>
        <w:autoSpaceDE w:val="0"/>
        <w:autoSpaceDN w:val="0"/>
        <w:adjustRightInd w:val="0"/>
        <w:ind w:left="284" w:right="-512"/>
        <w:jc w:val="both"/>
        <w:rPr>
          <w:b w:val="0"/>
          <w:sz w:val="28"/>
          <w:szCs w:val="28"/>
        </w:rPr>
      </w:pPr>
      <w:proofErr w:type="gramStart"/>
      <w:r w:rsidRPr="00C42750">
        <w:rPr>
          <w:b w:val="0"/>
          <w:bCs/>
          <w:sz w:val="28"/>
          <w:szCs w:val="28"/>
        </w:rPr>
        <w:t>).</w:t>
      </w:r>
      <w:proofErr w:type="gramEnd"/>
    </w:p>
    <w:p w:rsidR="0072261C" w:rsidRPr="00C42750" w:rsidRDefault="0072261C" w:rsidP="007A728E">
      <w:pPr>
        <w:ind w:right="-477"/>
        <w:rPr>
          <w:b w:val="0"/>
          <w:sz w:val="28"/>
          <w:szCs w:val="28"/>
        </w:rPr>
      </w:pPr>
      <w:r w:rsidRPr="00C42750">
        <w:rPr>
          <w:sz w:val="28"/>
          <w:szCs w:val="28"/>
        </w:rPr>
        <w:t>4. Функции ответственного за осуществление производственного контроля.</w:t>
      </w:r>
    </w:p>
    <w:p w:rsidR="0072261C" w:rsidRPr="00C42750" w:rsidRDefault="0072261C" w:rsidP="0072261C">
      <w:pPr>
        <w:pStyle w:val="a5"/>
        <w:rPr>
          <w:sz w:val="28"/>
          <w:szCs w:val="28"/>
        </w:rPr>
      </w:pPr>
      <w:r w:rsidRPr="00C42750">
        <w:rPr>
          <w:sz w:val="28"/>
          <w:szCs w:val="28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72261C" w:rsidRPr="00C42750" w:rsidRDefault="0072261C" w:rsidP="0072261C">
      <w:pPr>
        <w:ind w:right="-477" w:firstLine="426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4.2. Принимать участие в разработке санитарно-противоэпидемических мероприятий.</w:t>
      </w:r>
    </w:p>
    <w:p w:rsidR="0072261C" w:rsidRPr="00C42750" w:rsidRDefault="0072261C" w:rsidP="0072261C">
      <w:pPr>
        <w:ind w:right="-477" w:firstLine="426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4.3. Иметь в наличии санитарные правила и др. документы согласно перечню (п.6).</w:t>
      </w:r>
    </w:p>
    <w:p w:rsidR="0072261C" w:rsidRPr="00C42750" w:rsidRDefault="0072261C" w:rsidP="0072261C">
      <w:pPr>
        <w:pStyle w:val="a3"/>
        <w:ind w:left="426" w:firstLine="0"/>
        <w:rPr>
          <w:sz w:val="28"/>
          <w:szCs w:val="28"/>
        </w:rPr>
      </w:pPr>
      <w:r w:rsidRPr="00C42750">
        <w:rPr>
          <w:sz w:val="28"/>
          <w:szCs w:val="28"/>
        </w:rPr>
        <w:t>4.4. Оформлять всю необходимую документацию по производственному контролю и отвечать за  ее сохранность.</w:t>
      </w:r>
    </w:p>
    <w:p w:rsidR="0072261C" w:rsidRPr="00C42750" w:rsidRDefault="0072261C" w:rsidP="0072261C">
      <w:pPr>
        <w:pStyle w:val="a5"/>
        <w:rPr>
          <w:sz w:val="28"/>
          <w:szCs w:val="28"/>
        </w:rPr>
      </w:pPr>
      <w:r w:rsidRPr="00C42750">
        <w:rPr>
          <w:sz w:val="28"/>
          <w:szCs w:val="28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72261C" w:rsidRPr="00C42750" w:rsidRDefault="0072261C" w:rsidP="0072261C">
      <w:pPr>
        <w:pStyle w:val="a5"/>
        <w:rPr>
          <w:sz w:val="28"/>
          <w:szCs w:val="28"/>
        </w:rPr>
      </w:pPr>
      <w:r w:rsidRPr="00C42750">
        <w:rPr>
          <w:sz w:val="28"/>
          <w:szCs w:val="28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72261C" w:rsidRPr="00C42750" w:rsidRDefault="0072261C" w:rsidP="0072261C">
      <w:pPr>
        <w:pStyle w:val="a5"/>
        <w:rPr>
          <w:sz w:val="28"/>
          <w:szCs w:val="28"/>
        </w:rPr>
      </w:pPr>
      <w:r w:rsidRPr="00C42750">
        <w:rPr>
          <w:sz w:val="28"/>
          <w:szCs w:val="28"/>
        </w:rPr>
        <w:t>4.7.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72261C" w:rsidRPr="00C42750" w:rsidRDefault="0072261C" w:rsidP="0072261C">
      <w:pPr>
        <w:pStyle w:val="a5"/>
        <w:rPr>
          <w:sz w:val="28"/>
          <w:szCs w:val="28"/>
        </w:rPr>
      </w:pPr>
      <w:r w:rsidRPr="00C42750">
        <w:rPr>
          <w:sz w:val="28"/>
          <w:szCs w:val="28"/>
        </w:rPr>
        <w:t xml:space="preserve">4.8. Контролировать выполнение предписаний  территориального отдела Управления </w:t>
      </w:r>
      <w:proofErr w:type="spellStart"/>
      <w:r w:rsidRPr="00C42750">
        <w:rPr>
          <w:sz w:val="28"/>
          <w:szCs w:val="28"/>
        </w:rPr>
        <w:t>Роспотребнадзора</w:t>
      </w:r>
      <w:proofErr w:type="spellEnd"/>
      <w:r w:rsidRPr="00C42750">
        <w:rPr>
          <w:sz w:val="28"/>
          <w:szCs w:val="28"/>
        </w:rPr>
        <w:t xml:space="preserve"> по </w:t>
      </w:r>
      <w:proofErr w:type="spellStart"/>
      <w:r w:rsidRPr="00C42750">
        <w:rPr>
          <w:sz w:val="28"/>
          <w:szCs w:val="28"/>
        </w:rPr>
        <w:t>Кайтагскому</w:t>
      </w:r>
      <w:proofErr w:type="spellEnd"/>
      <w:r w:rsidRPr="00C42750">
        <w:rPr>
          <w:sz w:val="28"/>
          <w:szCs w:val="28"/>
        </w:rPr>
        <w:t xml:space="preserve"> району и своевременно отчитываться  </w:t>
      </w:r>
      <w:proofErr w:type="gramStart"/>
      <w:r w:rsidRPr="00C42750">
        <w:rPr>
          <w:sz w:val="28"/>
          <w:szCs w:val="28"/>
        </w:rPr>
        <w:t>о</w:t>
      </w:r>
      <w:proofErr w:type="gramEnd"/>
      <w:r w:rsidRPr="00C42750">
        <w:rPr>
          <w:sz w:val="28"/>
          <w:szCs w:val="28"/>
        </w:rPr>
        <w:t xml:space="preserve"> их выполнении.</w:t>
      </w:r>
    </w:p>
    <w:p w:rsidR="0072261C" w:rsidRPr="00C42750" w:rsidRDefault="0072261C" w:rsidP="0072261C">
      <w:pPr>
        <w:ind w:right="-477"/>
        <w:jc w:val="both"/>
        <w:rPr>
          <w:b w:val="0"/>
          <w:sz w:val="28"/>
          <w:szCs w:val="28"/>
        </w:rPr>
      </w:pPr>
    </w:p>
    <w:p w:rsidR="0072261C" w:rsidRPr="00C42750" w:rsidRDefault="0072261C" w:rsidP="0072261C">
      <w:pPr>
        <w:numPr>
          <w:ilvl w:val="0"/>
          <w:numId w:val="1"/>
        </w:numPr>
        <w:ind w:right="-477"/>
        <w:jc w:val="center"/>
        <w:rPr>
          <w:sz w:val="28"/>
          <w:szCs w:val="28"/>
        </w:rPr>
      </w:pPr>
      <w:r w:rsidRPr="00C42750">
        <w:rPr>
          <w:sz w:val="28"/>
          <w:szCs w:val="28"/>
        </w:rPr>
        <w:t xml:space="preserve">5.  Организация взаимодействия 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center"/>
        <w:rPr>
          <w:sz w:val="28"/>
          <w:szCs w:val="28"/>
        </w:rPr>
      </w:pPr>
      <w:r w:rsidRPr="00C42750">
        <w:rPr>
          <w:sz w:val="28"/>
          <w:szCs w:val="28"/>
        </w:rPr>
        <w:t xml:space="preserve">с  территориальным отделом Управления </w:t>
      </w:r>
      <w:proofErr w:type="spellStart"/>
      <w:r w:rsidRPr="00C42750">
        <w:rPr>
          <w:sz w:val="28"/>
          <w:szCs w:val="28"/>
        </w:rPr>
        <w:t>Роспотребнадзора</w:t>
      </w:r>
      <w:proofErr w:type="spellEnd"/>
      <w:r w:rsidRPr="00C42750">
        <w:rPr>
          <w:sz w:val="28"/>
          <w:szCs w:val="28"/>
        </w:rPr>
        <w:t xml:space="preserve"> </w:t>
      </w:r>
      <w:r w:rsidR="008240B7" w:rsidRPr="00C42750">
        <w:rPr>
          <w:sz w:val="28"/>
          <w:szCs w:val="28"/>
        </w:rPr>
        <w:t xml:space="preserve">по </w:t>
      </w:r>
      <w:proofErr w:type="spellStart"/>
      <w:r w:rsidR="008240B7" w:rsidRPr="00C42750">
        <w:rPr>
          <w:sz w:val="28"/>
          <w:szCs w:val="28"/>
        </w:rPr>
        <w:t>Кайтагскому</w:t>
      </w:r>
      <w:proofErr w:type="spellEnd"/>
      <w:r w:rsidR="008240B7" w:rsidRPr="00C42750">
        <w:rPr>
          <w:sz w:val="28"/>
          <w:szCs w:val="28"/>
        </w:rPr>
        <w:t xml:space="preserve"> району</w:t>
      </w:r>
    </w:p>
    <w:p w:rsidR="0072261C" w:rsidRPr="00C42750" w:rsidRDefault="0072261C" w:rsidP="0072261C">
      <w:pPr>
        <w:numPr>
          <w:ilvl w:val="0"/>
          <w:numId w:val="1"/>
        </w:numPr>
        <w:ind w:right="-477"/>
        <w:jc w:val="both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 xml:space="preserve">5.1. Надзорным органом по организации производственного контроля является  территориальный отдел Управления </w:t>
      </w:r>
      <w:proofErr w:type="spellStart"/>
      <w:r w:rsidRPr="00C42750">
        <w:rPr>
          <w:b w:val="0"/>
          <w:sz w:val="28"/>
          <w:szCs w:val="28"/>
        </w:rPr>
        <w:t>Роспотребнадзора</w:t>
      </w:r>
      <w:proofErr w:type="spellEnd"/>
      <w:r w:rsidRPr="00C42750">
        <w:rPr>
          <w:b w:val="0"/>
          <w:sz w:val="28"/>
          <w:szCs w:val="28"/>
        </w:rPr>
        <w:t xml:space="preserve"> по </w:t>
      </w:r>
      <w:proofErr w:type="spellStart"/>
      <w:r w:rsidRPr="00C42750">
        <w:rPr>
          <w:sz w:val="28"/>
          <w:szCs w:val="28"/>
        </w:rPr>
        <w:t>Кайтагскому</w:t>
      </w:r>
      <w:proofErr w:type="spellEnd"/>
      <w:r w:rsidRPr="00C42750">
        <w:rPr>
          <w:sz w:val="28"/>
          <w:szCs w:val="28"/>
        </w:rPr>
        <w:t xml:space="preserve"> району</w:t>
      </w:r>
      <w:r w:rsidRPr="00C42750">
        <w:rPr>
          <w:b w:val="0"/>
          <w:sz w:val="28"/>
          <w:szCs w:val="28"/>
        </w:rPr>
        <w:t xml:space="preserve"> 5.2. В соответствие с санитарными правилами СП 1.1.1.1058-01 «Организация и проведение производственного контроля над </w:t>
      </w:r>
      <w:r w:rsidRPr="00C42750">
        <w:rPr>
          <w:b w:val="0"/>
          <w:sz w:val="28"/>
          <w:szCs w:val="28"/>
        </w:rPr>
        <w:lastRenderedPageBreak/>
        <w:t xml:space="preserve">соблюдением санитарных правил и выполнением санитарно – эпидемиологических (профилактических) мероприятий 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  </w:t>
      </w:r>
    </w:p>
    <w:p w:rsidR="0072261C" w:rsidRPr="00C42750" w:rsidRDefault="0072261C" w:rsidP="0072261C">
      <w:pPr>
        <w:ind w:right="-477"/>
        <w:jc w:val="both"/>
        <w:rPr>
          <w:b w:val="0"/>
          <w:sz w:val="28"/>
          <w:szCs w:val="28"/>
        </w:rPr>
      </w:pPr>
    </w:p>
    <w:p w:rsidR="0072261C" w:rsidRPr="00C42750" w:rsidRDefault="0072261C" w:rsidP="0072261C">
      <w:pPr>
        <w:numPr>
          <w:ilvl w:val="0"/>
          <w:numId w:val="1"/>
        </w:numPr>
        <w:jc w:val="center"/>
        <w:rPr>
          <w:sz w:val="28"/>
          <w:szCs w:val="28"/>
        </w:rPr>
      </w:pPr>
      <w:r w:rsidRPr="00C42750">
        <w:rPr>
          <w:sz w:val="28"/>
          <w:szCs w:val="28"/>
        </w:rPr>
        <w:t>6. 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72261C" w:rsidRPr="00C42750" w:rsidRDefault="0072261C" w:rsidP="0072261C">
      <w:pPr>
        <w:jc w:val="center"/>
        <w:rPr>
          <w:sz w:val="28"/>
          <w:szCs w:val="28"/>
        </w:rPr>
      </w:pPr>
    </w:p>
    <w:tbl>
      <w:tblPr>
        <w:tblW w:w="10868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3213"/>
      </w:tblGrid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 xml:space="preserve">№ </w:t>
            </w:r>
            <w:proofErr w:type="gramStart"/>
            <w:r w:rsidRPr="00C42750">
              <w:rPr>
                <w:sz w:val="28"/>
                <w:szCs w:val="28"/>
              </w:rPr>
              <w:t>п</w:t>
            </w:r>
            <w:proofErr w:type="gramEnd"/>
            <w:r w:rsidRPr="00C42750"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Наименование нормативного документа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Регистрационный номер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«О </w:t>
            </w:r>
            <w:proofErr w:type="spellStart"/>
            <w:r w:rsidRPr="00C42750">
              <w:rPr>
                <w:b w:val="0"/>
                <w:sz w:val="28"/>
                <w:szCs w:val="28"/>
              </w:rPr>
              <w:t>санэпидблагополучии</w:t>
            </w:r>
            <w:proofErr w:type="spellEnd"/>
            <w:r w:rsidRPr="00C42750">
              <w:rPr>
                <w:b w:val="0"/>
                <w:sz w:val="28"/>
                <w:szCs w:val="28"/>
              </w:rPr>
              <w:t xml:space="preserve"> населения».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ФЗ № 52 от 30.03.1999г.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ФЗ №  2300/1  от 07.02.1992г.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«О качестве и безопасности продуктов питания».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ФЗ №  29-ФЗ от 02.01.2000г.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ФЗ № 294-ФЗ от 26.12.2008г.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2.4.1. 2660-10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 2.4.2. 2821-10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2.4.5. 2409-08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2.4.4. 2599-10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lastRenderedPageBreak/>
              <w:t>9.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2.1.4. 1074-01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2.3.2. 1078-01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«Организация  и проведение производственного </w:t>
            </w:r>
            <w:proofErr w:type="gramStart"/>
            <w:r w:rsidRPr="00C42750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C42750">
              <w:rPr>
                <w:b w:val="0"/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СП 1.1. 1058-01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«Организация  и проведение производственного </w:t>
            </w:r>
            <w:proofErr w:type="gramStart"/>
            <w:r w:rsidRPr="00C42750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C42750">
              <w:rPr>
                <w:b w:val="0"/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СП 1.1. 2193-07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2.3.2. 1324-03</w:t>
            </w:r>
          </w:p>
        </w:tc>
      </w:tr>
      <w:tr w:rsidR="0072261C" w:rsidRPr="00C42750" w:rsidTr="0072261C">
        <w:trPr>
          <w:cantSplit/>
        </w:trPr>
        <w:tc>
          <w:tcPr>
            <w:tcW w:w="70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6946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3213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2.2.2. /2.4. 1340-03</w:t>
            </w:r>
          </w:p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2.2.2./2.4. 2198-07</w:t>
            </w:r>
          </w:p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СанПиН 2.2.2./2.4. 2620-10</w:t>
            </w:r>
          </w:p>
        </w:tc>
      </w:tr>
    </w:tbl>
    <w:p w:rsidR="0072261C" w:rsidRPr="00C42750" w:rsidRDefault="0072261C" w:rsidP="0072261C">
      <w:pPr>
        <w:rPr>
          <w:b w:val="0"/>
          <w:sz w:val="28"/>
          <w:szCs w:val="28"/>
        </w:rPr>
      </w:pPr>
    </w:p>
    <w:p w:rsidR="00C42750" w:rsidRPr="00C42750" w:rsidRDefault="00C42750" w:rsidP="00C42750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27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tbl>
      <w:tblPr>
        <w:tblW w:w="10490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3"/>
        <w:gridCol w:w="3035"/>
        <w:gridCol w:w="3402"/>
      </w:tblGrid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C42750" w:rsidRPr="00C42750" w:rsidRDefault="00C42750" w:rsidP="00243BF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форм учета и отчетности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C42750" w:rsidRPr="00C42750" w:rsidRDefault="00C42750" w:rsidP="00243BF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</w:t>
            </w:r>
            <w:r w:rsidRPr="00C4275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заполнения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C42750" w:rsidRPr="00C42750" w:rsidRDefault="00C42750" w:rsidP="00243BF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регистрации результатов </w:t>
            </w:r>
            <w:r w:rsidRPr="00C42750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производственного контроля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аварийных ситуаций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прихода и расхода </w:t>
            </w:r>
            <w:r w:rsidRPr="00C42750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дезинфицирующих средств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бракеража скоропортящихся </w:t>
            </w:r>
            <w:r w:rsidRPr="00C42750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продуктов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 питанию </w:t>
            </w: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Журнал бракеража готовых блюд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 питанию </w:t>
            </w: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Ведомость </w:t>
            </w:r>
            <w:proofErr w:type="gramStart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питанием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 питанию </w:t>
            </w: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регистрации температуры и </w:t>
            </w:r>
            <w:r w:rsidRPr="00C42750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влажности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«Здоровье»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 питанию </w:t>
            </w:r>
          </w:p>
        </w:tc>
      </w:tr>
      <w:tr w:rsidR="00C42750" w:rsidRPr="00C42750" w:rsidTr="00243BFD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Ведомость контроля своевременности      прохождения медосмотров и гигиенического </w:t>
            </w:r>
            <w:r w:rsidRPr="00C42750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C42750" w:rsidRPr="00C42750" w:rsidRDefault="00C42750" w:rsidP="00243BF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журнал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месяц (выборочно)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 по УР </w:t>
            </w:r>
          </w:p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750" w:rsidRPr="00C42750" w:rsidTr="00243B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C42750" w:rsidRPr="00C42750" w:rsidRDefault="00C42750" w:rsidP="00243BF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визуального производственного контроля санитарно-технического состояния и санитарного содержания помещений, </w:t>
            </w:r>
            <w:r w:rsidRPr="00C42750">
              <w:rPr>
                <w:rFonts w:ascii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оборудования, оснащения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2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2750" w:rsidRPr="00C42750" w:rsidRDefault="00C42750" w:rsidP="00243BF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firstLine="0"/>
        <w:jc w:val="center"/>
        <w:rPr>
          <w:sz w:val="28"/>
          <w:szCs w:val="28"/>
        </w:rPr>
      </w:pP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firstLine="0"/>
        <w:jc w:val="center"/>
        <w:rPr>
          <w:sz w:val="28"/>
          <w:szCs w:val="28"/>
        </w:rPr>
      </w:pP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firstLine="0"/>
        <w:jc w:val="center"/>
        <w:rPr>
          <w:sz w:val="28"/>
          <w:szCs w:val="28"/>
        </w:rPr>
      </w:pPr>
    </w:p>
    <w:p w:rsidR="0072261C" w:rsidRPr="00C42750" w:rsidRDefault="00C42750" w:rsidP="008240B7">
      <w:pPr>
        <w:ind w:left="567"/>
        <w:rPr>
          <w:sz w:val="28"/>
          <w:szCs w:val="28"/>
        </w:rPr>
      </w:pPr>
      <w:r w:rsidRPr="00C42750">
        <w:rPr>
          <w:sz w:val="28"/>
          <w:szCs w:val="28"/>
        </w:rPr>
        <w:t>8</w:t>
      </w:r>
      <w:r w:rsidR="0072261C" w:rsidRPr="00C42750">
        <w:rPr>
          <w:sz w:val="28"/>
          <w:szCs w:val="28"/>
        </w:rPr>
        <w:t>.Перечень должностных лиц, на которых возлагаются функции по осуществлению производственного контроля.</w:t>
      </w: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right="-370" w:firstLine="0"/>
        <w:jc w:val="both"/>
        <w:rPr>
          <w:sz w:val="28"/>
          <w:szCs w:val="28"/>
        </w:rPr>
      </w:pPr>
      <w:r w:rsidRPr="00C42750">
        <w:rPr>
          <w:b w:val="0"/>
          <w:bCs/>
          <w:sz w:val="28"/>
          <w:szCs w:val="28"/>
        </w:rPr>
        <w:t>Директо</w:t>
      </w:r>
      <w:proofErr w:type="gramStart"/>
      <w:r w:rsidRPr="00C42750">
        <w:rPr>
          <w:b w:val="0"/>
          <w:bCs/>
          <w:sz w:val="28"/>
          <w:szCs w:val="28"/>
        </w:rPr>
        <w:t>р-</w:t>
      </w:r>
      <w:proofErr w:type="gramEnd"/>
      <w:r w:rsidRPr="00C42750">
        <w:rPr>
          <w:b w:val="0"/>
          <w:bCs/>
          <w:sz w:val="28"/>
          <w:szCs w:val="28"/>
        </w:rPr>
        <w:t xml:space="preserve"> </w:t>
      </w:r>
      <w:proofErr w:type="spellStart"/>
      <w:r w:rsidRPr="00C42750">
        <w:rPr>
          <w:b w:val="0"/>
          <w:bCs/>
          <w:sz w:val="28"/>
          <w:szCs w:val="28"/>
        </w:rPr>
        <w:t>Кадирова</w:t>
      </w:r>
      <w:proofErr w:type="spellEnd"/>
      <w:r w:rsidRPr="00C42750">
        <w:rPr>
          <w:b w:val="0"/>
          <w:bCs/>
          <w:sz w:val="28"/>
          <w:szCs w:val="28"/>
        </w:rPr>
        <w:t xml:space="preserve"> У.А. завхоз-Адамова </w:t>
      </w:r>
      <w:proofErr w:type="spellStart"/>
      <w:r w:rsidRPr="00C42750">
        <w:rPr>
          <w:b w:val="0"/>
          <w:bCs/>
          <w:sz w:val="28"/>
          <w:szCs w:val="28"/>
        </w:rPr>
        <w:t>Г.Г.повар</w:t>
      </w:r>
      <w:proofErr w:type="spellEnd"/>
      <w:r w:rsidRPr="00C42750">
        <w:rPr>
          <w:b w:val="0"/>
          <w:bCs/>
          <w:sz w:val="28"/>
          <w:szCs w:val="28"/>
        </w:rPr>
        <w:t xml:space="preserve"> –</w:t>
      </w:r>
      <w:proofErr w:type="spellStart"/>
      <w:r w:rsidRPr="00C42750">
        <w:rPr>
          <w:b w:val="0"/>
          <w:bCs/>
          <w:sz w:val="28"/>
          <w:szCs w:val="28"/>
        </w:rPr>
        <w:t>Абузаева</w:t>
      </w:r>
      <w:proofErr w:type="spellEnd"/>
      <w:r w:rsidRPr="00C42750">
        <w:rPr>
          <w:b w:val="0"/>
          <w:bCs/>
          <w:sz w:val="28"/>
          <w:szCs w:val="28"/>
        </w:rPr>
        <w:t xml:space="preserve"> Г.Р.</w:t>
      </w: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right="-370" w:firstLine="0"/>
        <w:jc w:val="both"/>
        <w:rPr>
          <w:sz w:val="28"/>
          <w:szCs w:val="28"/>
        </w:rPr>
      </w:pPr>
      <w:r w:rsidRPr="00C42750">
        <w:rPr>
          <w:b w:val="0"/>
          <w:bCs/>
          <w:sz w:val="28"/>
          <w:szCs w:val="28"/>
        </w:rPr>
        <w:t>-за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right="-370" w:firstLine="0"/>
        <w:jc w:val="both"/>
        <w:rPr>
          <w:sz w:val="28"/>
          <w:szCs w:val="28"/>
        </w:rPr>
      </w:pPr>
      <w:r w:rsidRPr="00C42750">
        <w:rPr>
          <w:b w:val="0"/>
          <w:bCs/>
          <w:sz w:val="28"/>
          <w:szCs w:val="28"/>
        </w:rPr>
        <w:t>- за своевременным прохождением медосмотров, флюорографии, организацию питания;</w:t>
      </w: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right="-370" w:firstLine="0"/>
        <w:jc w:val="both"/>
        <w:rPr>
          <w:sz w:val="28"/>
          <w:szCs w:val="28"/>
        </w:rPr>
      </w:pPr>
      <w:r w:rsidRPr="00C42750">
        <w:rPr>
          <w:b w:val="0"/>
          <w:bCs/>
          <w:sz w:val="28"/>
          <w:szCs w:val="28"/>
        </w:rPr>
        <w:t>-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right="-370" w:firstLine="0"/>
        <w:jc w:val="both"/>
        <w:rPr>
          <w:sz w:val="28"/>
          <w:szCs w:val="28"/>
        </w:rPr>
      </w:pPr>
      <w:r w:rsidRPr="00C42750">
        <w:rPr>
          <w:b w:val="0"/>
          <w:bCs/>
          <w:sz w:val="28"/>
          <w:szCs w:val="28"/>
        </w:rPr>
        <w:t>- за организацией питания и качественного приготовления пищи;</w:t>
      </w: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right="-370" w:firstLine="0"/>
        <w:jc w:val="both"/>
        <w:rPr>
          <w:sz w:val="28"/>
          <w:szCs w:val="28"/>
        </w:rPr>
      </w:pPr>
      <w:r w:rsidRPr="00C42750">
        <w:rPr>
          <w:b w:val="0"/>
          <w:bCs/>
          <w:sz w:val="28"/>
          <w:szCs w:val="28"/>
        </w:rPr>
        <w:t>- за температурой воздуха в холодное время года;</w:t>
      </w: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right="-370" w:firstLine="0"/>
        <w:jc w:val="both"/>
        <w:rPr>
          <w:sz w:val="28"/>
          <w:szCs w:val="28"/>
        </w:rPr>
      </w:pPr>
      <w:r w:rsidRPr="00C42750">
        <w:rPr>
          <w:b w:val="0"/>
          <w:bCs/>
          <w:sz w:val="28"/>
          <w:szCs w:val="28"/>
        </w:rPr>
        <w:t xml:space="preserve">- за </w:t>
      </w:r>
      <w:proofErr w:type="spellStart"/>
      <w:r w:rsidRPr="00C42750">
        <w:rPr>
          <w:b w:val="0"/>
          <w:bCs/>
          <w:sz w:val="28"/>
          <w:szCs w:val="28"/>
        </w:rPr>
        <w:t>санпросветработой</w:t>
      </w:r>
      <w:proofErr w:type="spellEnd"/>
      <w:r w:rsidRPr="00C42750">
        <w:rPr>
          <w:b w:val="0"/>
          <w:bCs/>
          <w:sz w:val="28"/>
          <w:szCs w:val="28"/>
        </w:rPr>
        <w:t>;</w:t>
      </w:r>
    </w:p>
    <w:p w:rsidR="0072261C" w:rsidRPr="00C42750" w:rsidRDefault="0072261C" w:rsidP="0072261C">
      <w:pPr>
        <w:numPr>
          <w:ilvl w:val="0"/>
          <w:numId w:val="1"/>
        </w:numPr>
        <w:tabs>
          <w:tab w:val="clear" w:pos="360"/>
        </w:tabs>
        <w:ind w:left="567" w:right="-370" w:firstLine="0"/>
        <w:jc w:val="both"/>
        <w:rPr>
          <w:sz w:val="28"/>
          <w:szCs w:val="28"/>
        </w:rPr>
      </w:pPr>
      <w:r w:rsidRPr="00C42750">
        <w:rPr>
          <w:sz w:val="28"/>
          <w:szCs w:val="28"/>
        </w:rPr>
        <w:t xml:space="preserve">- </w:t>
      </w:r>
      <w:r w:rsidRPr="00C42750">
        <w:rPr>
          <w:b w:val="0"/>
          <w:sz w:val="28"/>
          <w:szCs w:val="28"/>
        </w:rPr>
        <w:t>за профилактикой травматических и несчастных случаев.</w:t>
      </w:r>
      <w:bookmarkStart w:id="0" w:name="_GoBack"/>
      <w:bookmarkEnd w:id="0"/>
    </w:p>
    <w:tbl>
      <w:tblPr>
        <w:tblpPr w:leftFromText="180" w:rightFromText="180" w:vertAnchor="text" w:horzAnchor="margin" w:tblpXSpec="center" w:tblpY="-113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1870"/>
        <w:gridCol w:w="514"/>
        <w:gridCol w:w="2463"/>
        <w:gridCol w:w="2018"/>
        <w:gridCol w:w="1512"/>
        <w:gridCol w:w="1607"/>
      </w:tblGrid>
      <w:tr w:rsidR="0072261C" w:rsidRPr="00C42750" w:rsidTr="007A728E">
        <w:trPr>
          <w:cantSplit/>
          <w:trHeight w:val="13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42750">
              <w:rPr>
                <w:sz w:val="28"/>
                <w:szCs w:val="28"/>
              </w:rPr>
              <w:t>п</w:t>
            </w:r>
            <w:proofErr w:type="gramEnd"/>
            <w:r w:rsidRPr="00C42750">
              <w:rPr>
                <w:sz w:val="28"/>
                <w:szCs w:val="28"/>
              </w:rPr>
              <w:t>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Профессия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61C" w:rsidRPr="00C42750" w:rsidRDefault="0072261C" w:rsidP="0072261C">
            <w:pPr>
              <w:ind w:left="113" w:right="113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C42750">
              <w:rPr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Характер производимых работ и вредный фактор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proofErr w:type="spellStart"/>
            <w:r w:rsidRPr="00C42750">
              <w:rPr>
                <w:sz w:val="28"/>
                <w:szCs w:val="28"/>
              </w:rPr>
              <w:t>п.п</w:t>
            </w:r>
            <w:proofErr w:type="spellEnd"/>
            <w:r w:rsidRPr="00C42750">
              <w:rPr>
                <w:sz w:val="28"/>
                <w:szCs w:val="28"/>
              </w:rPr>
              <w:t>. приказа и объем предварительного осмотра  при поступлении на работу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Кратность периодического медосмотра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Кратность профессионально-гигиенической подготовки</w:t>
            </w:r>
          </w:p>
        </w:tc>
      </w:tr>
      <w:tr w:rsidR="0072261C" w:rsidRPr="00C42750" w:rsidTr="007A728E">
        <w:trPr>
          <w:cantSplit/>
          <w:trHeight w:val="74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Педагоги:</w:t>
            </w:r>
          </w:p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учителя,     педагог-психолог, заместитель по учебно-воспитательной работе, заведующий библиотекой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Работы в  школьных образовательных учреждениях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 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2 года</w:t>
            </w:r>
          </w:p>
        </w:tc>
      </w:tr>
      <w:tr w:rsidR="0072261C" w:rsidRPr="00C42750" w:rsidTr="007A728E">
        <w:trPr>
          <w:cantSplit/>
          <w:trHeight w:val="1175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rPr>
          <w:cantSplit/>
          <w:trHeight w:val="7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Директор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Работы в  школьных образовательных учреждениях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 раз в 2  года</w:t>
            </w:r>
          </w:p>
        </w:tc>
      </w:tr>
      <w:tr w:rsidR="0072261C" w:rsidRPr="00C42750" w:rsidTr="007A728E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rPr>
          <w:cantSplit/>
          <w:trHeight w:val="36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Заведующий хозяйством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Работы в  школьных образовательных учреждениях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 раз в 2  года</w:t>
            </w:r>
          </w:p>
        </w:tc>
      </w:tr>
      <w:tr w:rsidR="0072261C" w:rsidRPr="00C42750" w:rsidTr="007A728E">
        <w:trPr>
          <w:cantSplit/>
          <w:trHeight w:val="36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Подъём и перемещение груза вручную.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rPr>
          <w:cantSplit/>
          <w:trHeight w:val="360"/>
        </w:trPr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Учитель технологии, библиотекарь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8240B7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Пыль растительного происхождения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2 года</w:t>
            </w: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00"/>
        </w:trPr>
        <w:tc>
          <w:tcPr>
            <w:tcW w:w="790" w:type="dxa"/>
            <w:vMerge w:val="restart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870" w:type="dxa"/>
            <w:vMerge w:val="restart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Повар</w:t>
            </w:r>
          </w:p>
        </w:tc>
        <w:tc>
          <w:tcPr>
            <w:tcW w:w="514" w:type="dxa"/>
            <w:vMerge w:val="restart"/>
          </w:tcPr>
          <w:p w:rsidR="0072261C" w:rsidRPr="00C42750" w:rsidRDefault="008240B7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Работа в школьном образовательном учреждении</w:t>
            </w:r>
          </w:p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018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раза в год</w:t>
            </w:r>
          </w:p>
        </w:tc>
        <w:tc>
          <w:tcPr>
            <w:tcW w:w="1607" w:type="dxa"/>
            <w:vMerge w:val="restart"/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2  года</w:t>
            </w: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790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Хлор и его соединения.</w:t>
            </w:r>
          </w:p>
        </w:tc>
        <w:tc>
          <w:tcPr>
            <w:tcW w:w="2018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19"/>
        </w:trPr>
        <w:tc>
          <w:tcPr>
            <w:tcW w:w="790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2018" w:type="dxa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790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Подъём и перемещение груза вручную.</w:t>
            </w:r>
          </w:p>
        </w:tc>
        <w:tc>
          <w:tcPr>
            <w:tcW w:w="2018" w:type="dxa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76"/>
        </w:trPr>
        <w:tc>
          <w:tcPr>
            <w:tcW w:w="790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Работы при повышенных температурах</w:t>
            </w:r>
          </w:p>
        </w:tc>
        <w:tc>
          <w:tcPr>
            <w:tcW w:w="2018" w:type="dxa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/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00"/>
        </w:trPr>
        <w:tc>
          <w:tcPr>
            <w:tcW w:w="790" w:type="dxa"/>
            <w:vMerge w:val="restart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870" w:type="dxa"/>
            <w:vMerge w:val="restart"/>
          </w:tcPr>
          <w:p w:rsidR="0072261C" w:rsidRPr="00C42750" w:rsidRDefault="008C4B12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сторож.</w:t>
            </w:r>
          </w:p>
        </w:tc>
        <w:tc>
          <w:tcPr>
            <w:tcW w:w="514" w:type="dxa"/>
            <w:vMerge w:val="restart"/>
          </w:tcPr>
          <w:p w:rsidR="0072261C" w:rsidRPr="00C42750" w:rsidRDefault="008240B7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Работа в школьном образовательном учреждении</w:t>
            </w:r>
          </w:p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018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-</w:t>
            </w: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790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018" w:type="dxa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/>
            <w:vAlign w:val="center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Подъём и перемещение груза вручную.</w:t>
            </w:r>
          </w:p>
        </w:tc>
        <w:tc>
          <w:tcPr>
            <w:tcW w:w="2018" w:type="dxa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/>
            <w:vAlign w:val="center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Пониженная температура воздуха</w:t>
            </w:r>
          </w:p>
        </w:tc>
        <w:tc>
          <w:tcPr>
            <w:tcW w:w="2018" w:type="dxa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/>
            <w:vAlign w:val="center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A7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Подъём и перемещение груза вручную.</w:t>
            </w:r>
          </w:p>
        </w:tc>
        <w:tc>
          <w:tcPr>
            <w:tcW w:w="2018" w:type="dxa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512" w:type="dxa"/>
            <w:vMerge/>
            <w:vAlign w:val="center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72261C" w:rsidRPr="00C42750" w:rsidRDefault="0072261C" w:rsidP="0072261C">
            <w:pPr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72261C" w:rsidRPr="00C42750" w:rsidRDefault="00C42750" w:rsidP="0072261C">
      <w:pPr>
        <w:numPr>
          <w:ilvl w:val="0"/>
          <w:numId w:val="1"/>
        </w:numPr>
        <w:tabs>
          <w:tab w:val="clear" w:pos="360"/>
        </w:tabs>
        <w:ind w:left="567" w:firstLine="0"/>
        <w:jc w:val="center"/>
        <w:rPr>
          <w:sz w:val="28"/>
          <w:szCs w:val="28"/>
        </w:rPr>
      </w:pPr>
      <w:r w:rsidRPr="00C42750">
        <w:rPr>
          <w:sz w:val="28"/>
          <w:szCs w:val="28"/>
        </w:rPr>
        <w:t>9</w:t>
      </w:r>
      <w:r w:rsidR="0072261C" w:rsidRPr="00C42750">
        <w:rPr>
          <w:sz w:val="28"/>
          <w:szCs w:val="28"/>
        </w:rPr>
        <w:t>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="0072261C" w:rsidRPr="00C42750">
        <w:rPr>
          <w:b w:val="0"/>
          <w:sz w:val="28"/>
          <w:szCs w:val="28"/>
        </w:rPr>
        <w:t>.</w:t>
      </w:r>
    </w:p>
    <w:tbl>
      <w:tblPr>
        <w:tblW w:w="10773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30"/>
        <w:gridCol w:w="3024"/>
      </w:tblGrid>
      <w:tr w:rsidR="0072261C" w:rsidRPr="00C42750" w:rsidTr="0072261C">
        <w:tc>
          <w:tcPr>
            <w:tcW w:w="3119" w:type="dxa"/>
          </w:tcPr>
          <w:p w:rsidR="0072261C" w:rsidRPr="00C42750" w:rsidRDefault="0072261C" w:rsidP="00081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72261C" w:rsidRPr="00C42750" w:rsidRDefault="0072261C" w:rsidP="00081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Влияние на организм человека</w:t>
            </w:r>
          </w:p>
        </w:tc>
        <w:tc>
          <w:tcPr>
            <w:tcW w:w="3024" w:type="dxa"/>
          </w:tcPr>
          <w:p w:rsidR="0072261C" w:rsidRPr="00C42750" w:rsidRDefault="0072261C" w:rsidP="00081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Меры профилактики</w:t>
            </w:r>
          </w:p>
        </w:tc>
      </w:tr>
      <w:tr w:rsidR="0072261C" w:rsidRPr="00C42750" w:rsidTr="0072261C">
        <w:tc>
          <w:tcPr>
            <w:tcW w:w="311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</w:t>
            </w:r>
            <w:r w:rsidRPr="00C42750">
              <w:rPr>
                <w:b w:val="0"/>
                <w:sz w:val="28"/>
                <w:szCs w:val="28"/>
              </w:rPr>
              <w:lastRenderedPageBreak/>
              <w:t>зрения).</w:t>
            </w:r>
          </w:p>
        </w:tc>
        <w:tc>
          <w:tcPr>
            <w:tcW w:w="3024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lastRenderedPageBreak/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72261C" w:rsidRPr="00C42750" w:rsidTr="0072261C">
        <w:tc>
          <w:tcPr>
            <w:tcW w:w="3119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lastRenderedPageBreak/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C42750">
              <w:rPr>
                <w:b w:val="0"/>
                <w:sz w:val="28"/>
                <w:szCs w:val="28"/>
              </w:rPr>
              <w:t>миопатозов</w:t>
            </w:r>
            <w:proofErr w:type="spellEnd"/>
            <w:r w:rsidRPr="00C42750">
              <w:rPr>
                <w:b w:val="0"/>
                <w:sz w:val="28"/>
                <w:szCs w:val="28"/>
              </w:rPr>
              <w:t>, периартритов.</w:t>
            </w:r>
          </w:p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024" w:type="dxa"/>
          </w:tcPr>
          <w:p w:rsidR="0072261C" w:rsidRPr="00C42750" w:rsidRDefault="0072261C" w:rsidP="00081947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C42750">
                <w:rPr>
                  <w:b w:val="0"/>
                  <w:sz w:val="28"/>
                  <w:szCs w:val="28"/>
                </w:rPr>
                <w:t>30 кг</w:t>
              </w:r>
            </w:smartTag>
            <w:r w:rsidRPr="00C42750">
              <w:rPr>
                <w:b w:val="0"/>
                <w:sz w:val="28"/>
                <w:szCs w:val="28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C42750">
                <w:rPr>
                  <w:b w:val="0"/>
                  <w:sz w:val="28"/>
                  <w:szCs w:val="28"/>
                </w:rPr>
                <w:t>10 кг</w:t>
              </w:r>
            </w:smartTag>
            <w:r w:rsidRPr="00C42750">
              <w:rPr>
                <w:b w:val="0"/>
                <w:sz w:val="28"/>
                <w:szCs w:val="28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72261C" w:rsidRPr="00C42750" w:rsidRDefault="0072261C" w:rsidP="0072261C">
      <w:pPr>
        <w:jc w:val="right"/>
        <w:rPr>
          <w:sz w:val="28"/>
          <w:szCs w:val="28"/>
        </w:rPr>
      </w:pPr>
    </w:p>
    <w:p w:rsidR="0072261C" w:rsidRPr="00C42750" w:rsidRDefault="0072261C" w:rsidP="0072261C">
      <w:pPr>
        <w:pStyle w:val="6"/>
        <w:rPr>
          <w:bCs w:val="0"/>
          <w:sz w:val="28"/>
          <w:szCs w:val="28"/>
        </w:rPr>
      </w:pPr>
    </w:p>
    <w:p w:rsidR="0072261C" w:rsidRPr="00C42750" w:rsidRDefault="0072261C" w:rsidP="0072261C">
      <w:pPr>
        <w:jc w:val="both"/>
        <w:rPr>
          <w:sz w:val="28"/>
          <w:szCs w:val="28"/>
        </w:rPr>
      </w:pPr>
      <w:r w:rsidRPr="00C42750">
        <w:rPr>
          <w:sz w:val="28"/>
          <w:szCs w:val="28"/>
        </w:rPr>
        <w:t xml:space="preserve">  </w:t>
      </w:r>
    </w:p>
    <w:p w:rsidR="0072261C" w:rsidRPr="00C42750" w:rsidRDefault="0072261C" w:rsidP="0072261C">
      <w:pPr>
        <w:rPr>
          <w:b w:val="0"/>
          <w:sz w:val="28"/>
          <w:szCs w:val="28"/>
        </w:rPr>
      </w:pPr>
    </w:p>
    <w:p w:rsidR="0072261C" w:rsidRPr="00C42750" w:rsidRDefault="0072261C" w:rsidP="0072261C">
      <w:pPr>
        <w:ind w:left="567"/>
        <w:jc w:val="center"/>
        <w:rPr>
          <w:bCs/>
          <w:sz w:val="28"/>
          <w:szCs w:val="28"/>
        </w:rPr>
      </w:pPr>
    </w:p>
    <w:p w:rsidR="0072261C" w:rsidRPr="00C42750" w:rsidRDefault="00C42750" w:rsidP="0072261C">
      <w:pPr>
        <w:ind w:left="567"/>
        <w:jc w:val="center"/>
        <w:rPr>
          <w:sz w:val="28"/>
          <w:szCs w:val="28"/>
        </w:rPr>
      </w:pPr>
      <w:r w:rsidRPr="00C42750">
        <w:rPr>
          <w:bCs/>
          <w:sz w:val="28"/>
          <w:szCs w:val="28"/>
        </w:rPr>
        <w:t>10</w:t>
      </w:r>
      <w:r w:rsidR="0072261C" w:rsidRPr="00C42750">
        <w:rPr>
          <w:bCs/>
          <w:sz w:val="28"/>
          <w:szCs w:val="28"/>
        </w:rPr>
        <w:t>.</w:t>
      </w:r>
      <w:r w:rsidR="008240B7" w:rsidRPr="00C42750">
        <w:rPr>
          <w:bCs/>
          <w:sz w:val="28"/>
          <w:szCs w:val="28"/>
        </w:rPr>
        <w:t xml:space="preserve"> </w:t>
      </w:r>
      <w:r w:rsidR="0072261C" w:rsidRPr="00C42750">
        <w:rPr>
          <w:bCs/>
          <w:sz w:val="28"/>
          <w:szCs w:val="28"/>
        </w:rPr>
        <w:t xml:space="preserve"> Перечень возможных</w:t>
      </w:r>
      <w:r w:rsidR="0072261C" w:rsidRPr="00C42750">
        <w:rPr>
          <w:bCs/>
          <w:i/>
          <w:iCs/>
          <w:sz w:val="28"/>
          <w:szCs w:val="28"/>
        </w:rPr>
        <w:t xml:space="preserve"> </w:t>
      </w:r>
      <w:r w:rsidR="0072261C" w:rsidRPr="00C42750">
        <w:rPr>
          <w:sz w:val="28"/>
          <w:szCs w:val="28"/>
        </w:rPr>
        <w:t xml:space="preserve"> аварийных ситуаций, связанных с остановкой производства, нарушениями    технологических процессов, иных, создающих угрозу санитарно-эпидемиологическому благополучию </w:t>
      </w:r>
    </w:p>
    <w:p w:rsidR="0072261C" w:rsidRPr="00C42750" w:rsidRDefault="0072261C" w:rsidP="0072261C">
      <w:pPr>
        <w:ind w:left="567"/>
        <w:jc w:val="center"/>
        <w:rPr>
          <w:sz w:val="28"/>
          <w:szCs w:val="28"/>
        </w:rPr>
      </w:pPr>
      <w:r w:rsidRPr="00C42750">
        <w:rPr>
          <w:sz w:val="28"/>
          <w:szCs w:val="28"/>
        </w:rPr>
        <w:t xml:space="preserve">населения, ситуаций, при возникновении которых осуществляется информирование населения, органов местного самоуправления,  территориального отдела Управления </w:t>
      </w:r>
      <w:proofErr w:type="spellStart"/>
      <w:r w:rsidRPr="00C42750">
        <w:rPr>
          <w:sz w:val="28"/>
          <w:szCs w:val="28"/>
        </w:rPr>
        <w:t>Роспотребнадзора</w:t>
      </w:r>
      <w:proofErr w:type="spellEnd"/>
      <w:r w:rsidRPr="00C42750">
        <w:rPr>
          <w:sz w:val="28"/>
          <w:szCs w:val="28"/>
        </w:rPr>
        <w:t xml:space="preserve"> по </w:t>
      </w:r>
      <w:proofErr w:type="spellStart"/>
      <w:r w:rsidR="008240B7" w:rsidRPr="00C42750">
        <w:rPr>
          <w:sz w:val="28"/>
          <w:szCs w:val="28"/>
        </w:rPr>
        <w:t>Кайтагскому</w:t>
      </w:r>
      <w:proofErr w:type="spellEnd"/>
      <w:r w:rsidR="008240B7" w:rsidRPr="00C42750">
        <w:rPr>
          <w:sz w:val="28"/>
          <w:szCs w:val="28"/>
        </w:rPr>
        <w:t xml:space="preserve"> району</w:t>
      </w:r>
      <w:r w:rsidRPr="00C42750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83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412"/>
        <w:gridCol w:w="5312"/>
      </w:tblGrid>
      <w:tr w:rsidR="0072261C" w:rsidRPr="00C42750" w:rsidTr="0072261C">
        <w:trPr>
          <w:trHeight w:val="423"/>
        </w:trPr>
        <w:tc>
          <w:tcPr>
            <w:tcW w:w="617" w:type="dxa"/>
          </w:tcPr>
          <w:p w:rsidR="0072261C" w:rsidRPr="00C42750" w:rsidRDefault="0072261C" w:rsidP="007226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 xml:space="preserve">№ </w:t>
            </w:r>
            <w:proofErr w:type="gramStart"/>
            <w:r w:rsidRPr="00C42750">
              <w:rPr>
                <w:sz w:val="28"/>
                <w:szCs w:val="28"/>
              </w:rPr>
              <w:t>п</w:t>
            </w:r>
            <w:proofErr w:type="gramEnd"/>
            <w:r w:rsidRPr="00C42750">
              <w:rPr>
                <w:sz w:val="28"/>
                <w:szCs w:val="28"/>
              </w:rPr>
              <w:t>/п</w:t>
            </w:r>
          </w:p>
        </w:tc>
        <w:tc>
          <w:tcPr>
            <w:tcW w:w="5412" w:type="dxa"/>
          </w:tcPr>
          <w:p w:rsidR="0072261C" w:rsidRPr="00C42750" w:rsidRDefault="0072261C" w:rsidP="007226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Ситуации</w:t>
            </w:r>
          </w:p>
        </w:tc>
        <w:tc>
          <w:tcPr>
            <w:tcW w:w="5312" w:type="dxa"/>
          </w:tcPr>
          <w:p w:rsidR="0072261C" w:rsidRPr="00C42750" w:rsidRDefault="0072261C" w:rsidP="007226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Мероприятия</w:t>
            </w:r>
          </w:p>
        </w:tc>
      </w:tr>
      <w:tr w:rsidR="0072261C" w:rsidRPr="00C42750" w:rsidTr="0072261C">
        <w:tc>
          <w:tcPr>
            <w:tcW w:w="6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4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Отсутствие электроэнергии</w:t>
            </w:r>
          </w:p>
        </w:tc>
        <w:tc>
          <w:tcPr>
            <w:tcW w:w="53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- сообщение в </w:t>
            </w:r>
            <w:r w:rsidR="008240B7" w:rsidRPr="00C42750">
              <w:rPr>
                <w:b w:val="0"/>
                <w:sz w:val="28"/>
                <w:szCs w:val="28"/>
              </w:rPr>
              <w:t>электросеть</w:t>
            </w:r>
            <w:r w:rsidRPr="00C42750">
              <w:rPr>
                <w:b w:val="0"/>
                <w:sz w:val="28"/>
                <w:szCs w:val="28"/>
              </w:rPr>
              <w:t xml:space="preserve"> </w:t>
            </w:r>
          </w:p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- организация ремонтных работ</w:t>
            </w:r>
          </w:p>
        </w:tc>
      </w:tr>
      <w:tr w:rsidR="0072261C" w:rsidRPr="00C42750" w:rsidTr="0072261C">
        <w:tc>
          <w:tcPr>
            <w:tcW w:w="6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4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Отсутствие водоснабжения </w:t>
            </w:r>
          </w:p>
        </w:tc>
        <w:tc>
          <w:tcPr>
            <w:tcW w:w="53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- доставка воды в нужном количестве</w:t>
            </w:r>
          </w:p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2261C">
        <w:tc>
          <w:tcPr>
            <w:tcW w:w="6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4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Выход из строя технологического и холодильного оборудования  </w:t>
            </w:r>
          </w:p>
        </w:tc>
        <w:tc>
          <w:tcPr>
            <w:tcW w:w="53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- ограничение ассортимента блюд</w:t>
            </w:r>
          </w:p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- организация ремонта оборудования</w:t>
            </w:r>
          </w:p>
        </w:tc>
      </w:tr>
      <w:tr w:rsidR="0072261C" w:rsidRPr="00C42750" w:rsidTr="0072261C">
        <w:tc>
          <w:tcPr>
            <w:tcW w:w="6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4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Аварийные ситуации на отопительных системах, отсутствие отопления </w:t>
            </w:r>
          </w:p>
        </w:tc>
        <w:tc>
          <w:tcPr>
            <w:tcW w:w="53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- остановка работы</w:t>
            </w:r>
          </w:p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- организация ремонта отопительных си</w:t>
            </w:r>
            <w:r w:rsidR="008240B7" w:rsidRPr="00C42750">
              <w:rPr>
                <w:b w:val="0"/>
                <w:sz w:val="28"/>
                <w:szCs w:val="28"/>
              </w:rPr>
              <w:t>с</w:t>
            </w:r>
            <w:r w:rsidRPr="00C42750">
              <w:rPr>
                <w:b w:val="0"/>
                <w:sz w:val="28"/>
                <w:szCs w:val="28"/>
              </w:rPr>
              <w:t>тем</w:t>
            </w:r>
          </w:p>
        </w:tc>
      </w:tr>
    </w:tbl>
    <w:p w:rsidR="0072261C" w:rsidRPr="00C42750" w:rsidRDefault="0072261C" w:rsidP="0072261C">
      <w:pPr>
        <w:ind w:left="567"/>
        <w:jc w:val="center"/>
        <w:rPr>
          <w:sz w:val="28"/>
          <w:szCs w:val="28"/>
        </w:rPr>
      </w:pPr>
    </w:p>
    <w:p w:rsidR="0072261C" w:rsidRPr="00C42750" w:rsidRDefault="0072261C" w:rsidP="0072261C">
      <w:pPr>
        <w:ind w:left="567"/>
        <w:jc w:val="both"/>
        <w:rPr>
          <w:sz w:val="28"/>
          <w:szCs w:val="28"/>
        </w:rPr>
      </w:pPr>
    </w:p>
    <w:p w:rsidR="0072261C" w:rsidRPr="00C42750" w:rsidRDefault="0072261C" w:rsidP="0072261C">
      <w:pPr>
        <w:ind w:left="567"/>
        <w:jc w:val="both"/>
        <w:rPr>
          <w:sz w:val="28"/>
          <w:szCs w:val="28"/>
        </w:rPr>
      </w:pPr>
    </w:p>
    <w:p w:rsidR="0072261C" w:rsidRPr="00C42750" w:rsidRDefault="00C42750" w:rsidP="0072261C">
      <w:pPr>
        <w:pStyle w:val="3"/>
        <w:ind w:left="567"/>
        <w:rPr>
          <w:sz w:val="28"/>
          <w:szCs w:val="28"/>
        </w:rPr>
      </w:pPr>
      <w:r w:rsidRPr="00C42750">
        <w:rPr>
          <w:sz w:val="28"/>
          <w:szCs w:val="28"/>
        </w:rPr>
        <w:t>11</w:t>
      </w:r>
      <w:r w:rsidR="0072261C" w:rsidRPr="00C42750">
        <w:rPr>
          <w:sz w:val="28"/>
          <w:szCs w:val="28"/>
        </w:rPr>
        <w:t>. Лицами, ответственными за осуществление производственного контроля, производятся следующие мероприятия:</w:t>
      </w:r>
    </w:p>
    <w:tbl>
      <w:tblPr>
        <w:tblpPr w:leftFromText="180" w:rightFromText="180" w:vertAnchor="text" w:horzAnchor="margin" w:tblpXSpec="center" w:tblpY="86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843"/>
        <w:gridCol w:w="3313"/>
      </w:tblGrid>
      <w:tr w:rsidR="0072261C" w:rsidRPr="00C42750" w:rsidTr="0072261C">
        <w:tc>
          <w:tcPr>
            <w:tcW w:w="704" w:type="dxa"/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 xml:space="preserve">№ </w:t>
            </w:r>
            <w:proofErr w:type="gramStart"/>
            <w:r w:rsidRPr="00C42750">
              <w:rPr>
                <w:sz w:val="28"/>
                <w:szCs w:val="28"/>
              </w:rPr>
              <w:t>п</w:t>
            </w:r>
            <w:proofErr w:type="gramEnd"/>
            <w:r w:rsidRPr="00C42750">
              <w:rPr>
                <w:sz w:val="28"/>
                <w:szCs w:val="28"/>
              </w:rPr>
              <w:t>/п</w:t>
            </w:r>
          </w:p>
        </w:tc>
        <w:tc>
          <w:tcPr>
            <w:tcW w:w="5843" w:type="dxa"/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13" w:type="dxa"/>
            <w:vAlign w:val="center"/>
          </w:tcPr>
          <w:p w:rsidR="0072261C" w:rsidRPr="00C42750" w:rsidRDefault="0072261C" w:rsidP="0072261C">
            <w:pPr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Периодичность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Контроль над соблюдением санитарно-гигиенических требований</w:t>
            </w:r>
          </w:p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при приемке на работу</w:t>
            </w:r>
          </w:p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и в соответствии с перечнем согласно п.9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Контроль над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Контроль над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Контроль над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Контроль над наличием сертификатов безопасности на поступающие товары детского обихода, одежды, обуви, мебели, игрушек,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proofErr w:type="spellStart"/>
            <w:r w:rsidRPr="00C42750">
              <w:rPr>
                <w:b w:val="0"/>
                <w:sz w:val="28"/>
                <w:szCs w:val="28"/>
              </w:rPr>
              <w:t>Санпросветработа</w:t>
            </w:r>
            <w:proofErr w:type="spellEnd"/>
          </w:p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72261C" w:rsidRPr="00C42750" w:rsidTr="0072261C">
        <w:tc>
          <w:tcPr>
            <w:tcW w:w="704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5843" w:type="dxa"/>
          </w:tcPr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Профилактика травматизма и несчастных случаев</w:t>
            </w:r>
          </w:p>
          <w:p w:rsidR="0072261C" w:rsidRPr="00C42750" w:rsidRDefault="0072261C" w:rsidP="0072261C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</w:tcPr>
          <w:p w:rsidR="0072261C" w:rsidRPr="00C42750" w:rsidRDefault="0072261C" w:rsidP="0072261C">
            <w:pPr>
              <w:jc w:val="center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постоянно</w:t>
            </w:r>
          </w:p>
        </w:tc>
      </w:tr>
    </w:tbl>
    <w:p w:rsidR="0072261C" w:rsidRPr="00C42750" w:rsidRDefault="0072261C" w:rsidP="0072261C">
      <w:pPr>
        <w:ind w:left="567"/>
        <w:jc w:val="both"/>
        <w:rPr>
          <w:sz w:val="28"/>
          <w:szCs w:val="28"/>
        </w:rPr>
      </w:pPr>
    </w:p>
    <w:p w:rsidR="0072261C" w:rsidRPr="00C42750" w:rsidRDefault="0072261C" w:rsidP="0072261C">
      <w:pPr>
        <w:rPr>
          <w:b w:val="0"/>
          <w:sz w:val="28"/>
          <w:szCs w:val="28"/>
        </w:rPr>
      </w:pPr>
    </w:p>
    <w:p w:rsidR="0072261C" w:rsidRPr="00C42750" w:rsidRDefault="00C42750" w:rsidP="0072261C">
      <w:pPr>
        <w:tabs>
          <w:tab w:val="left" w:pos="3215"/>
        </w:tabs>
        <w:ind w:firstLine="567"/>
        <w:jc w:val="center"/>
        <w:rPr>
          <w:sz w:val="28"/>
          <w:szCs w:val="28"/>
        </w:rPr>
      </w:pPr>
      <w:r w:rsidRPr="00C42750">
        <w:rPr>
          <w:sz w:val="28"/>
          <w:szCs w:val="28"/>
        </w:rPr>
        <w:t>12</w:t>
      </w:r>
      <w:r w:rsidR="0072261C" w:rsidRPr="00C42750">
        <w:rPr>
          <w:sz w:val="28"/>
          <w:szCs w:val="28"/>
        </w:rPr>
        <w:t>. Перечень форм учета и отчетности по производственному контролю</w:t>
      </w:r>
    </w:p>
    <w:p w:rsidR="0072261C" w:rsidRPr="00C42750" w:rsidRDefault="0072261C" w:rsidP="0072261C">
      <w:pPr>
        <w:ind w:firstLine="567"/>
        <w:rPr>
          <w:sz w:val="28"/>
          <w:szCs w:val="28"/>
        </w:rPr>
      </w:pPr>
    </w:p>
    <w:p w:rsidR="0072261C" w:rsidRPr="00C42750" w:rsidRDefault="0072261C" w:rsidP="0072261C">
      <w:pPr>
        <w:pStyle w:val="2"/>
        <w:numPr>
          <w:ilvl w:val="0"/>
          <w:numId w:val="2"/>
        </w:numPr>
        <w:tabs>
          <w:tab w:val="num" w:pos="1134"/>
        </w:tabs>
        <w:ind w:left="1134" w:hanging="567"/>
        <w:rPr>
          <w:bCs/>
          <w:sz w:val="28"/>
          <w:szCs w:val="28"/>
        </w:rPr>
      </w:pPr>
      <w:r w:rsidRPr="00C42750">
        <w:rPr>
          <w:bCs/>
          <w:sz w:val="28"/>
          <w:szCs w:val="28"/>
        </w:rPr>
        <w:t>Журнал бракеража пищевых продуктов и продовольственного сырья.</w:t>
      </w:r>
    </w:p>
    <w:p w:rsidR="0072261C" w:rsidRPr="00C42750" w:rsidRDefault="0072261C" w:rsidP="0072261C">
      <w:pPr>
        <w:pStyle w:val="2"/>
        <w:numPr>
          <w:ilvl w:val="0"/>
          <w:numId w:val="2"/>
        </w:numPr>
        <w:tabs>
          <w:tab w:val="num" w:pos="1134"/>
        </w:tabs>
        <w:ind w:left="1134" w:hanging="567"/>
        <w:rPr>
          <w:bCs/>
          <w:sz w:val="28"/>
          <w:szCs w:val="28"/>
        </w:rPr>
      </w:pPr>
      <w:r w:rsidRPr="00C42750">
        <w:rPr>
          <w:bCs/>
          <w:sz w:val="28"/>
          <w:szCs w:val="28"/>
        </w:rPr>
        <w:lastRenderedPageBreak/>
        <w:t>Журнал бракеража готовой кулинарной продукции.</w:t>
      </w:r>
    </w:p>
    <w:tbl>
      <w:tblPr>
        <w:tblpPr w:leftFromText="180" w:rightFromText="180" w:vertAnchor="text" w:horzAnchor="margin" w:tblpXSpec="center" w:tblpY="-49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2288"/>
        <w:gridCol w:w="2656"/>
        <w:gridCol w:w="3012"/>
      </w:tblGrid>
      <w:tr w:rsidR="0072261C" w:rsidRPr="00C42750" w:rsidTr="0072261C">
        <w:tc>
          <w:tcPr>
            <w:tcW w:w="2817" w:type="dxa"/>
          </w:tcPr>
          <w:p w:rsidR="0072261C" w:rsidRPr="00C42750" w:rsidRDefault="0072261C" w:rsidP="007226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Показатели исследования</w:t>
            </w:r>
          </w:p>
        </w:tc>
        <w:tc>
          <w:tcPr>
            <w:tcW w:w="2288" w:type="dxa"/>
          </w:tcPr>
          <w:p w:rsidR="0072261C" w:rsidRPr="00C42750" w:rsidRDefault="0072261C" w:rsidP="007226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Кратность</w:t>
            </w:r>
          </w:p>
        </w:tc>
        <w:tc>
          <w:tcPr>
            <w:tcW w:w="2656" w:type="dxa"/>
          </w:tcPr>
          <w:p w:rsidR="0072261C" w:rsidRPr="00C42750" w:rsidRDefault="0072261C" w:rsidP="007226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Место замеров (количество замеров)</w:t>
            </w:r>
          </w:p>
        </w:tc>
        <w:tc>
          <w:tcPr>
            <w:tcW w:w="3012" w:type="dxa"/>
          </w:tcPr>
          <w:p w:rsidR="0072261C" w:rsidRPr="00C42750" w:rsidRDefault="0072261C" w:rsidP="007226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2750">
              <w:rPr>
                <w:sz w:val="28"/>
                <w:szCs w:val="28"/>
              </w:rPr>
              <w:t>Примечание</w:t>
            </w:r>
          </w:p>
        </w:tc>
      </w:tr>
      <w:tr w:rsidR="0072261C" w:rsidRPr="00C42750" w:rsidTr="0072261C">
        <w:tc>
          <w:tcPr>
            <w:tcW w:w="28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Готовая продукция на микробиологические показатели (</w:t>
            </w:r>
            <w:proofErr w:type="spellStart"/>
            <w:r w:rsidRPr="00C42750">
              <w:rPr>
                <w:b w:val="0"/>
                <w:sz w:val="28"/>
                <w:szCs w:val="28"/>
              </w:rPr>
              <w:t>КМАФнМ</w:t>
            </w:r>
            <w:proofErr w:type="spellEnd"/>
            <w:r w:rsidRPr="00C42750">
              <w:rPr>
                <w:b w:val="0"/>
                <w:sz w:val="28"/>
                <w:szCs w:val="28"/>
              </w:rPr>
              <w:t>, БГКП)</w:t>
            </w:r>
          </w:p>
        </w:tc>
        <w:tc>
          <w:tcPr>
            <w:tcW w:w="2288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2656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 пробы исследуемого приема пищи</w:t>
            </w:r>
          </w:p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- пищеблок</w:t>
            </w:r>
          </w:p>
        </w:tc>
        <w:tc>
          <w:tcPr>
            <w:tcW w:w="30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 xml:space="preserve">Салаты, </w:t>
            </w:r>
            <w:proofErr w:type="spellStart"/>
            <w:r w:rsidRPr="00C42750">
              <w:rPr>
                <w:b w:val="0"/>
                <w:sz w:val="28"/>
                <w:szCs w:val="28"/>
              </w:rPr>
              <w:t>сл</w:t>
            </w:r>
            <w:proofErr w:type="gramStart"/>
            <w:r w:rsidRPr="00C42750">
              <w:rPr>
                <w:b w:val="0"/>
                <w:sz w:val="28"/>
                <w:szCs w:val="28"/>
              </w:rPr>
              <w:t>.б</w:t>
            </w:r>
            <w:proofErr w:type="gramEnd"/>
            <w:r w:rsidRPr="00C42750">
              <w:rPr>
                <w:b w:val="0"/>
                <w:sz w:val="28"/>
                <w:szCs w:val="28"/>
              </w:rPr>
              <w:t>люда</w:t>
            </w:r>
            <w:proofErr w:type="spellEnd"/>
            <w:r w:rsidRPr="00C42750">
              <w:rPr>
                <w:b w:val="0"/>
                <w:sz w:val="28"/>
                <w:szCs w:val="28"/>
              </w:rPr>
              <w:t>, напитки, вторые блюда, гарниры, соусы, творожные, яичные, овощные блюда</w:t>
            </w:r>
          </w:p>
        </w:tc>
      </w:tr>
      <w:tr w:rsidR="0072261C" w:rsidRPr="00C42750" w:rsidTr="0072261C">
        <w:tc>
          <w:tcPr>
            <w:tcW w:w="28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Калорийность</w:t>
            </w:r>
          </w:p>
        </w:tc>
        <w:tc>
          <w:tcPr>
            <w:tcW w:w="2288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656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рацион, прием</w:t>
            </w:r>
          </w:p>
        </w:tc>
        <w:tc>
          <w:tcPr>
            <w:tcW w:w="30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Суточный рацион, приемы пищи</w:t>
            </w:r>
          </w:p>
        </w:tc>
      </w:tr>
      <w:tr w:rsidR="0072261C" w:rsidRPr="00C42750" w:rsidTr="0072261C">
        <w:tc>
          <w:tcPr>
            <w:tcW w:w="28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Содержание «С» витамина</w:t>
            </w:r>
          </w:p>
        </w:tc>
        <w:tc>
          <w:tcPr>
            <w:tcW w:w="2288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 раза в год</w:t>
            </w:r>
          </w:p>
        </w:tc>
        <w:tc>
          <w:tcPr>
            <w:tcW w:w="2656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блюдо</w:t>
            </w:r>
          </w:p>
        </w:tc>
        <w:tc>
          <w:tcPr>
            <w:tcW w:w="30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Третьи блюда</w:t>
            </w:r>
          </w:p>
        </w:tc>
      </w:tr>
      <w:tr w:rsidR="0072261C" w:rsidRPr="00C42750" w:rsidTr="0072261C">
        <w:tc>
          <w:tcPr>
            <w:tcW w:w="28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Освещенность</w:t>
            </w:r>
          </w:p>
        </w:tc>
        <w:tc>
          <w:tcPr>
            <w:tcW w:w="2288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1 раз в год</w:t>
            </w:r>
          </w:p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в темное время суток</w:t>
            </w:r>
          </w:p>
        </w:tc>
        <w:tc>
          <w:tcPr>
            <w:tcW w:w="2656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2 помещения (по 5 точек в каждом)</w:t>
            </w:r>
          </w:p>
        </w:tc>
        <w:tc>
          <w:tcPr>
            <w:tcW w:w="30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72261C" w:rsidRPr="00C42750" w:rsidTr="0072261C">
        <w:tc>
          <w:tcPr>
            <w:tcW w:w="2817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Температура воздуха</w:t>
            </w:r>
          </w:p>
        </w:tc>
        <w:tc>
          <w:tcPr>
            <w:tcW w:w="2288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Ежедневно</w:t>
            </w:r>
          </w:p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(самостоятельно)</w:t>
            </w:r>
          </w:p>
        </w:tc>
        <w:tc>
          <w:tcPr>
            <w:tcW w:w="2656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  <w:r w:rsidRPr="00C42750">
              <w:rPr>
                <w:b w:val="0"/>
                <w:sz w:val="28"/>
                <w:szCs w:val="28"/>
              </w:rPr>
              <w:t>Все помещения</w:t>
            </w:r>
          </w:p>
        </w:tc>
        <w:tc>
          <w:tcPr>
            <w:tcW w:w="3012" w:type="dxa"/>
          </w:tcPr>
          <w:p w:rsidR="0072261C" w:rsidRPr="00C42750" w:rsidRDefault="0072261C" w:rsidP="0072261C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72261C" w:rsidRPr="00C42750" w:rsidRDefault="0072261C" w:rsidP="0072261C">
      <w:pPr>
        <w:pStyle w:val="2"/>
        <w:numPr>
          <w:ilvl w:val="0"/>
          <w:numId w:val="2"/>
        </w:numPr>
        <w:tabs>
          <w:tab w:val="num" w:pos="1134"/>
        </w:tabs>
        <w:ind w:left="1134" w:hanging="567"/>
        <w:rPr>
          <w:bCs/>
          <w:sz w:val="28"/>
          <w:szCs w:val="28"/>
        </w:rPr>
      </w:pPr>
      <w:r w:rsidRPr="00C42750">
        <w:rPr>
          <w:bCs/>
          <w:sz w:val="28"/>
          <w:szCs w:val="28"/>
        </w:rPr>
        <w:t>Журнал здоровья.</w:t>
      </w:r>
    </w:p>
    <w:p w:rsidR="0072261C" w:rsidRPr="00C42750" w:rsidRDefault="0072261C" w:rsidP="0072261C">
      <w:pPr>
        <w:pStyle w:val="2"/>
        <w:numPr>
          <w:ilvl w:val="0"/>
          <w:numId w:val="2"/>
        </w:numPr>
        <w:tabs>
          <w:tab w:val="num" w:pos="1134"/>
        </w:tabs>
        <w:ind w:left="1134" w:hanging="567"/>
        <w:rPr>
          <w:bCs/>
          <w:sz w:val="28"/>
          <w:szCs w:val="28"/>
        </w:rPr>
      </w:pPr>
      <w:r w:rsidRPr="00C42750">
        <w:rPr>
          <w:bCs/>
          <w:sz w:val="28"/>
          <w:szCs w:val="28"/>
        </w:rPr>
        <w:t>Журнал проведения витаминизации третьих и сладких блюд.</w:t>
      </w:r>
    </w:p>
    <w:p w:rsidR="0072261C" w:rsidRPr="00C42750" w:rsidRDefault="0072261C" w:rsidP="0072261C">
      <w:pPr>
        <w:pStyle w:val="2"/>
        <w:numPr>
          <w:ilvl w:val="0"/>
          <w:numId w:val="2"/>
        </w:numPr>
        <w:tabs>
          <w:tab w:val="num" w:pos="1134"/>
        </w:tabs>
        <w:ind w:left="1134" w:hanging="567"/>
        <w:rPr>
          <w:bCs/>
          <w:sz w:val="28"/>
          <w:szCs w:val="28"/>
        </w:rPr>
      </w:pPr>
      <w:r w:rsidRPr="00C42750">
        <w:rPr>
          <w:bCs/>
          <w:sz w:val="28"/>
          <w:szCs w:val="28"/>
        </w:rPr>
        <w:t>Журнал учета температурного режима холодильного оборудования.</w:t>
      </w:r>
    </w:p>
    <w:p w:rsidR="0072261C" w:rsidRPr="00C42750" w:rsidRDefault="0072261C" w:rsidP="0072261C">
      <w:pPr>
        <w:pStyle w:val="2"/>
        <w:numPr>
          <w:ilvl w:val="0"/>
          <w:numId w:val="2"/>
        </w:numPr>
        <w:tabs>
          <w:tab w:val="num" w:pos="1134"/>
        </w:tabs>
        <w:ind w:left="1134" w:hanging="567"/>
        <w:rPr>
          <w:bCs/>
          <w:sz w:val="28"/>
          <w:szCs w:val="28"/>
        </w:rPr>
      </w:pPr>
      <w:r w:rsidRPr="00C42750">
        <w:rPr>
          <w:bCs/>
          <w:sz w:val="28"/>
          <w:szCs w:val="28"/>
        </w:rPr>
        <w:t>Ведомость контроля над рационом питания.</w:t>
      </w:r>
    </w:p>
    <w:p w:rsidR="0072261C" w:rsidRPr="00C42750" w:rsidRDefault="0072261C" w:rsidP="0072261C">
      <w:pPr>
        <w:pStyle w:val="2"/>
        <w:tabs>
          <w:tab w:val="num" w:pos="1134"/>
        </w:tabs>
        <w:ind w:left="1134" w:hanging="567"/>
        <w:rPr>
          <w:bCs/>
          <w:sz w:val="28"/>
          <w:szCs w:val="28"/>
        </w:rPr>
      </w:pPr>
    </w:p>
    <w:p w:rsidR="0072261C" w:rsidRPr="00C42750" w:rsidRDefault="0072261C" w:rsidP="0072261C">
      <w:pPr>
        <w:tabs>
          <w:tab w:val="num" w:pos="567"/>
        </w:tabs>
        <w:autoSpaceDE w:val="0"/>
        <w:autoSpaceDN w:val="0"/>
        <w:adjustRightInd w:val="0"/>
        <w:ind w:left="567"/>
        <w:jc w:val="center"/>
        <w:rPr>
          <w:bCs/>
          <w:sz w:val="28"/>
          <w:szCs w:val="28"/>
        </w:rPr>
      </w:pPr>
    </w:p>
    <w:p w:rsidR="0072261C" w:rsidRPr="00C42750" w:rsidRDefault="0072261C" w:rsidP="0072261C">
      <w:pPr>
        <w:tabs>
          <w:tab w:val="num" w:pos="567"/>
        </w:tabs>
        <w:autoSpaceDE w:val="0"/>
        <w:autoSpaceDN w:val="0"/>
        <w:adjustRightInd w:val="0"/>
        <w:ind w:left="567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1.Ответственым за осуществление производственного контроля является</w:t>
      </w:r>
    </w:p>
    <w:p w:rsidR="0072261C" w:rsidRPr="00C42750" w:rsidRDefault="0072261C" w:rsidP="0072261C">
      <w:pPr>
        <w:tabs>
          <w:tab w:val="num" w:pos="567"/>
        </w:tabs>
        <w:autoSpaceDE w:val="0"/>
        <w:autoSpaceDN w:val="0"/>
        <w:adjustRightInd w:val="0"/>
        <w:ind w:left="567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 xml:space="preserve">директор школы – </w:t>
      </w:r>
      <w:proofErr w:type="spellStart"/>
      <w:r w:rsidRPr="00C42750">
        <w:rPr>
          <w:b w:val="0"/>
          <w:sz w:val="28"/>
          <w:szCs w:val="28"/>
        </w:rPr>
        <w:t>Кадирова</w:t>
      </w:r>
      <w:proofErr w:type="spellEnd"/>
      <w:r w:rsidRPr="00C42750">
        <w:rPr>
          <w:b w:val="0"/>
          <w:sz w:val="28"/>
          <w:szCs w:val="28"/>
        </w:rPr>
        <w:t xml:space="preserve"> У.А</w:t>
      </w:r>
    </w:p>
    <w:p w:rsidR="0072261C" w:rsidRPr="00C42750" w:rsidRDefault="0072261C" w:rsidP="0072261C">
      <w:pPr>
        <w:tabs>
          <w:tab w:val="num" w:pos="567"/>
        </w:tabs>
        <w:autoSpaceDE w:val="0"/>
        <w:autoSpaceDN w:val="0"/>
        <w:adjustRightInd w:val="0"/>
        <w:ind w:left="567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 xml:space="preserve">2.Функции  по осуществлению производственного контроля  возложить  </w:t>
      </w:r>
    </w:p>
    <w:p w:rsidR="0072261C" w:rsidRPr="00C42750" w:rsidRDefault="0072261C" w:rsidP="0072261C">
      <w:pPr>
        <w:tabs>
          <w:tab w:val="num" w:pos="567"/>
        </w:tabs>
        <w:autoSpaceDE w:val="0"/>
        <w:autoSpaceDN w:val="0"/>
        <w:adjustRightInd w:val="0"/>
        <w:rPr>
          <w:b w:val="0"/>
          <w:sz w:val="28"/>
          <w:szCs w:val="28"/>
        </w:rPr>
      </w:pPr>
      <w:r w:rsidRPr="00C42750">
        <w:rPr>
          <w:b w:val="0"/>
          <w:sz w:val="28"/>
          <w:szCs w:val="28"/>
        </w:rPr>
        <w:t>на завхоза Адамовой Г.Г.</w:t>
      </w:r>
    </w:p>
    <w:p w:rsidR="00777EC2" w:rsidRDefault="00777EC2" w:rsidP="0072261C">
      <w:pPr>
        <w:tabs>
          <w:tab w:val="left" w:pos="7140"/>
          <w:tab w:val="left" w:pos="9045"/>
        </w:tabs>
        <w:autoSpaceDE w:val="0"/>
        <w:autoSpaceDN w:val="0"/>
        <w:adjustRightInd w:val="0"/>
        <w:spacing w:line="370" w:lineRule="exact"/>
      </w:pPr>
    </w:p>
    <w:sectPr w:rsidR="0077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E0"/>
    <w:multiLevelType w:val="hybridMultilevel"/>
    <w:tmpl w:val="3596055E"/>
    <w:lvl w:ilvl="0" w:tplc="F22AEA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E74373E"/>
    <w:multiLevelType w:val="hybridMultilevel"/>
    <w:tmpl w:val="4E2C75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76"/>
    <w:rsid w:val="006076C8"/>
    <w:rsid w:val="006C6E02"/>
    <w:rsid w:val="0072261C"/>
    <w:rsid w:val="00724B76"/>
    <w:rsid w:val="00777EC2"/>
    <w:rsid w:val="007A728E"/>
    <w:rsid w:val="008240B7"/>
    <w:rsid w:val="008C4B12"/>
    <w:rsid w:val="00C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2261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2261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2">
    <w:name w:val="Body Text 2"/>
    <w:basedOn w:val="a"/>
    <w:link w:val="20"/>
    <w:rsid w:val="0072261C"/>
    <w:rPr>
      <w:b w:val="0"/>
    </w:rPr>
  </w:style>
  <w:style w:type="character" w:customStyle="1" w:styleId="20">
    <w:name w:val="Основной текст 2 Знак"/>
    <w:basedOn w:val="a0"/>
    <w:link w:val="2"/>
    <w:rsid w:val="007226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72261C"/>
    <w:pPr>
      <w:ind w:right="-477" w:firstLine="426"/>
      <w:jc w:val="both"/>
    </w:pPr>
    <w:rPr>
      <w:b w:val="0"/>
      <w:sz w:val="20"/>
    </w:rPr>
  </w:style>
  <w:style w:type="character" w:customStyle="1" w:styleId="a4">
    <w:name w:val="Основной текст с отступом Знак"/>
    <w:basedOn w:val="a0"/>
    <w:link w:val="a3"/>
    <w:rsid w:val="00722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2261C"/>
    <w:pPr>
      <w:ind w:left="426" w:right="-477"/>
      <w:jc w:val="both"/>
    </w:pPr>
    <w:rPr>
      <w:b w:val="0"/>
      <w:sz w:val="20"/>
    </w:rPr>
  </w:style>
  <w:style w:type="paragraph" w:styleId="3">
    <w:name w:val="Body Text 3"/>
    <w:basedOn w:val="a"/>
    <w:link w:val="30"/>
    <w:rsid w:val="0072261C"/>
    <w:pPr>
      <w:jc w:val="center"/>
    </w:pPr>
  </w:style>
  <w:style w:type="character" w:customStyle="1" w:styleId="30">
    <w:name w:val="Основной текст 3 Знак"/>
    <w:basedOn w:val="a0"/>
    <w:link w:val="3"/>
    <w:rsid w:val="007226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6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61C"/>
    <w:rPr>
      <w:rFonts w:ascii="Tahoma" w:eastAsia="Times New Roman" w:hAnsi="Tahoma" w:cs="Tahoma"/>
      <w:b/>
      <w:sz w:val="16"/>
      <w:szCs w:val="16"/>
      <w:lang w:eastAsia="ru-RU"/>
    </w:rPr>
  </w:style>
  <w:style w:type="paragraph" w:styleId="a8">
    <w:name w:val="No Spacing"/>
    <w:uiPriority w:val="1"/>
    <w:qFormat/>
    <w:rsid w:val="00C42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2261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2261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2">
    <w:name w:val="Body Text 2"/>
    <w:basedOn w:val="a"/>
    <w:link w:val="20"/>
    <w:rsid w:val="0072261C"/>
    <w:rPr>
      <w:b w:val="0"/>
    </w:rPr>
  </w:style>
  <w:style w:type="character" w:customStyle="1" w:styleId="20">
    <w:name w:val="Основной текст 2 Знак"/>
    <w:basedOn w:val="a0"/>
    <w:link w:val="2"/>
    <w:rsid w:val="007226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72261C"/>
    <w:pPr>
      <w:ind w:right="-477" w:firstLine="426"/>
      <w:jc w:val="both"/>
    </w:pPr>
    <w:rPr>
      <w:b w:val="0"/>
      <w:sz w:val="20"/>
    </w:rPr>
  </w:style>
  <w:style w:type="character" w:customStyle="1" w:styleId="a4">
    <w:name w:val="Основной текст с отступом Знак"/>
    <w:basedOn w:val="a0"/>
    <w:link w:val="a3"/>
    <w:rsid w:val="00722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2261C"/>
    <w:pPr>
      <w:ind w:left="426" w:right="-477"/>
      <w:jc w:val="both"/>
    </w:pPr>
    <w:rPr>
      <w:b w:val="0"/>
      <w:sz w:val="20"/>
    </w:rPr>
  </w:style>
  <w:style w:type="paragraph" w:styleId="3">
    <w:name w:val="Body Text 3"/>
    <w:basedOn w:val="a"/>
    <w:link w:val="30"/>
    <w:rsid w:val="0072261C"/>
    <w:pPr>
      <w:jc w:val="center"/>
    </w:pPr>
  </w:style>
  <w:style w:type="character" w:customStyle="1" w:styleId="30">
    <w:name w:val="Основной текст 3 Знак"/>
    <w:basedOn w:val="a0"/>
    <w:link w:val="3"/>
    <w:rsid w:val="007226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6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61C"/>
    <w:rPr>
      <w:rFonts w:ascii="Tahoma" w:eastAsia="Times New Roman" w:hAnsi="Tahoma" w:cs="Tahoma"/>
      <w:b/>
      <w:sz w:val="16"/>
      <w:szCs w:val="16"/>
      <w:lang w:eastAsia="ru-RU"/>
    </w:rPr>
  </w:style>
  <w:style w:type="paragraph" w:styleId="a8">
    <w:name w:val="No Spacing"/>
    <w:uiPriority w:val="1"/>
    <w:qFormat/>
    <w:rsid w:val="00C42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6</cp:revision>
  <cp:lastPrinted>2021-02-15T04:41:00Z</cp:lastPrinted>
  <dcterms:created xsi:type="dcterms:W3CDTF">2021-02-13T11:42:00Z</dcterms:created>
  <dcterms:modified xsi:type="dcterms:W3CDTF">2021-03-18T11:29:00Z</dcterms:modified>
</cp:coreProperties>
</file>