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A89" w:rsidRDefault="00D14A89" w:rsidP="00D14A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DD08A0" w:rsidRDefault="00DD08A0" w:rsidP="00D14A8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6025" cy="8658225"/>
            <wp:effectExtent l="0" t="0" r="0" b="0"/>
            <wp:docPr id="2" name="Рисунок 2" descr="C:\Users\1\Pictures\локал акт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локал акты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8A0" w:rsidRDefault="00DD08A0" w:rsidP="00D14A8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08A0" w:rsidRDefault="00DD08A0" w:rsidP="00D14A8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08A0" w:rsidRPr="00D14A89" w:rsidRDefault="00DD08A0" w:rsidP="00D14A89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допускать в общении с коллегами, родителями и учащимися ненормативную лексику, грубые, оскорбительные выражения и жесты;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курить в помещении и на территор</w:t>
      </w:r>
      <w:r>
        <w:rPr>
          <w:rFonts w:ascii="Times New Roman" w:hAnsi="Times New Roman"/>
          <w:sz w:val="24"/>
          <w:szCs w:val="24"/>
        </w:rPr>
        <w:t>ии ОО</w:t>
      </w:r>
      <w:r w:rsidR="000F5CFD" w:rsidRPr="00D14A89">
        <w:rPr>
          <w:rFonts w:ascii="Times New Roman" w:hAnsi="Times New Roman"/>
          <w:sz w:val="24"/>
          <w:szCs w:val="24"/>
        </w:rPr>
        <w:t>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собирать с родителей и обучающихся денежные средства, кроме средств, необходимых для проведения учебных экскурсий, посещений театров, просмотров кинофильмов;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="000F5CFD" w:rsidRPr="00D14A89">
        <w:rPr>
          <w:rFonts w:ascii="Times New Roman" w:hAnsi="Times New Roman"/>
          <w:sz w:val="24"/>
          <w:szCs w:val="24"/>
        </w:rPr>
        <w:t>поручать учащимся выполнять</w:t>
      </w:r>
      <w:proofErr w:type="gramEnd"/>
      <w:r w:rsidR="000F5CFD" w:rsidRPr="00D14A89">
        <w:rPr>
          <w:rFonts w:ascii="Times New Roman" w:hAnsi="Times New Roman"/>
          <w:sz w:val="24"/>
          <w:szCs w:val="24"/>
        </w:rPr>
        <w:t xml:space="preserve"> свои обязанности;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оценивать или сравнивать материальное положение семей обучающихся;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сравнивать результаты учебы детей в классе;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 xml:space="preserve">допускать оскорбления </w:t>
      </w:r>
      <w:proofErr w:type="gramStart"/>
      <w:r w:rsidR="000F5CFD" w:rsidRPr="00D14A8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F5CFD" w:rsidRPr="00D14A89">
        <w:rPr>
          <w:rFonts w:ascii="Times New Roman" w:hAnsi="Times New Roman"/>
          <w:sz w:val="24"/>
          <w:szCs w:val="24"/>
        </w:rPr>
        <w:t xml:space="preserve"> друг друга в своем присутствии;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допускать выражения, оскорбляющие человеческое достоинство обучающегося независимо от его возраста;</w:t>
      </w:r>
      <w:proofErr w:type="gramEnd"/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допускать в любой форме оскорбления, относящиеся к национальной или религиозной принадлежности обучающегося;</w:t>
      </w:r>
      <w:proofErr w:type="gramEnd"/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 xml:space="preserve">применять по отношению к </w:t>
      </w:r>
      <w:proofErr w:type="gramStart"/>
      <w:r w:rsidR="000F5CFD" w:rsidRPr="00D14A8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0F5CFD" w:rsidRPr="00D14A89">
        <w:rPr>
          <w:rFonts w:ascii="Times New Roman" w:hAnsi="Times New Roman"/>
          <w:sz w:val="24"/>
          <w:szCs w:val="24"/>
        </w:rPr>
        <w:t xml:space="preserve"> меры физического или психологическо</w:t>
      </w:r>
      <w:r w:rsidR="000F5CFD" w:rsidRPr="00D14A89">
        <w:rPr>
          <w:rFonts w:ascii="Times New Roman" w:hAnsi="Times New Roman"/>
          <w:sz w:val="24"/>
          <w:szCs w:val="24"/>
        </w:rPr>
        <w:softHyphen/>
        <w:t>го насилия над личностью;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допускать в любой форме оскорбления, выпады или намеки, касающиеся физических особенностей или недостатков обучающегося;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выгонять (удалять) ученика с урока</w:t>
      </w:r>
      <w:r>
        <w:rPr>
          <w:rFonts w:ascii="Times New Roman" w:hAnsi="Times New Roman"/>
          <w:sz w:val="24"/>
          <w:szCs w:val="24"/>
        </w:rPr>
        <w:t>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 xml:space="preserve">снижать оценку за отсутствие учебника или учебного пособия, за нарушение </w:t>
      </w:r>
      <w:proofErr w:type="gramStart"/>
      <w:r w:rsidR="000F5CFD" w:rsidRPr="00D14A89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0F5CFD" w:rsidRPr="00D14A89">
        <w:rPr>
          <w:rFonts w:ascii="Times New Roman" w:hAnsi="Times New Roman"/>
          <w:sz w:val="24"/>
          <w:szCs w:val="24"/>
        </w:rPr>
        <w:t xml:space="preserve"> дисциплины на уроке;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предлагать обучающимся дополнительные платные занятия, проводимые им или коллегами, провоцировать создание иных ситуаций, приводящих к конфликту интересов педагогического работника;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 xml:space="preserve">посягать на личную собственность </w:t>
      </w:r>
      <w:proofErr w:type="gramStart"/>
      <w:r w:rsidR="000F5CFD" w:rsidRPr="00D14A8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0F5CFD" w:rsidRPr="00D14A89">
        <w:rPr>
          <w:rFonts w:ascii="Times New Roman" w:hAnsi="Times New Roman"/>
          <w:sz w:val="24"/>
          <w:szCs w:val="24"/>
        </w:rPr>
        <w:t>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пропагандировать собственные политические или религиозные убеждения, проводить политическую или иную агитацию;</w:t>
      </w:r>
    </w:p>
    <w:p w:rsidR="000F5CFD" w:rsidRPr="00D14A89" w:rsidRDefault="00D14A89" w:rsidP="00D14A8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F5CFD" w:rsidRPr="00D14A89">
        <w:rPr>
          <w:rFonts w:ascii="Times New Roman" w:hAnsi="Times New Roman"/>
          <w:sz w:val="24"/>
          <w:szCs w:val="24"/>
        </w:rPr>
        <w:t>иметь внешний вид, демонстрирующий его религиозные, политические или иные предпочтения, носить политическую, религиозную или иную символику и атрибуты;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2.9. При расстановке педагогических кадров на следующий учебный год администрация руководствуется "Неписаными правилами расстановки кадров".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Неписаные правила расстановки кадров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1. Неэтично отнимать у коллег нагрузку, не делиться нагрузкой; какое бы решение по расстановке кадров ни было принято, обсуждать его не следует, надо просто дальше работать.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Наиболее сложные по составу и успеваемости </w:t>
      </w:r>
      <w:proofErr w:type="gramStart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 должны брать наиболее опытные учителя.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3. Необходимо соблюдать паритет: и опытных, и начинающих педагогов на классе должно быть поровну, но, если это для класса лучше, опытных педагогов может быть больше.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 "характер" класса нужно подбирать подходящих по характеру педагогов.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Не пройдя весь цикл преподавания дисциплины по общеобразовательной программе на уровне основного и среднего общего образования, нельзя приступать к преподаванию элективных курсов; </w:t>
      </w:r>
      <w:proofErr w:type="gramStart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имея опыта ведения элективных курсов, нельзя приступать к преподаванию профильного цикла.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старших </w:t>
      </w:r>
      <w:r w:rsid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(старших </w:t>
      </w: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профильных</w:t>
      </w:r>
      <w:r w:rsid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уроки должны вести наиболее опытные учителя, имеющие "профильное" образование (историю – учитель, который по диплому "учитель истории") и </w:t>
      </w:r>
      <w:r w:rsid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первую или </w:t>
      </w: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высшую категорию.</w:t>
      </w:r>
      <w:proofErr w:type="gramEnd"/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7. Есть учителя, которые больше любят "маленьких" (5–7-е классы), и учителя, которые умеют и хотят работать с учащимися 8 –11-ми классами. И если это не нарушает целостности и преемственности расстановки, пусть так и будет.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Если возникает проблемная ситуация с классным руководством, то устанавливается приоритет воспитательного блока расстановки </w:t>
      </w:r>
      <w:proofErr w:type="gramStart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учебным, и тогда нагрузку в этом классе принято уступать будущему классному руководителю.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 Классное руководство в профильном классе, если это не нарушает преемственности и сложившихся отношений, предлагается учителю профильной дисциплины.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10. Классный руководитель, выпустивший 11-й класс, по его желанию и возможностям школы "обойтись" без этого учителя при распределении классного руководства, может выйти на "заслуженный (от классного руководства) отдых" на один год.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11. Учитель, имеющий нагрузку более 20 ч в неделю, должен брать и классное руководство, если, конечно, позволяют возраст и здоровье.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12. Нельзя произносить антипедагогических слов "я не возьму этот класс": жизненный и педагогический опыт, квалификация и профессиональная этика обязывают нас работать с любыми детьми.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13. Даже если учителю не нравится нагрузка, необходимо постараться с ней согласиться. Во-первых, предлагая именно такой вариант, директор вынужден учитывать и распределение классного руководства, и количество классов и часов в перспективе, и планируемые выходы на пенсию, приход новых сотрудников, и даже возможности технического персонала по уборке школьных помещений, и еще многое другое. А во-вторых, директор всегда за все в ответе.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14. Взяв нагрузку, нельзя отказываться от нее в течение учебного года: дети не должны быть "брошенными" и не могут отвечать за наши взрослые проблемы. Также неэтично требовать увольнения или отпуска во время образовательного процесса, особенно тогда, когда учителя не кем заменить из коллег.</w:t>
      </w:r>
    </w:p>
    <w:p w:rsidR="000F5CFD" w:rsidRPr="00D14A89" w:rsidRDefault="000F5CFD" w:rsidP="00D14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A89">
        <w:rPr>
          <w:rFonts w:ascii="Times New Roman" w:eastAsia="Times New Roman" w:hAnsi="Times New Roman" w:cs="Times New Roman"/>
          <w:color w:val="000000"/>
          <w:sz w:val="24"/>
          <w:szCs w:val="24"/>
        </w:rPr>
        <w:t>15. И главное негласное правило: расстановку кадров необходимо проводить так, чтобы эффективность работы педагогической команды для данного класса была как можно выше.</w:t>
      </w:r>
    </w:p>
    <w:p w:rsidR="00652C6B" w:rsidRPr="00D14A89" w:rsidRDefault="00652C6B" w:rsidP="00D14A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52C6B" w:rsidRPr="00D14A89" w:rsidSect="00D14A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308B"/>
    <w:multiLevelType w:val="multilevel"/>
    <w:tmpl w:val="012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371CF2"/>
    <w:multiLevelType w:val="multilevel"/>
    <w:tmpl w:val="6920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67A57"/>
    <w:multiLevelType w:val="hybridMultilevel"/>
    <w:tmpl w:val="536A76C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CFD"/>
    <w:rsid w:val="00047212"/>
    <w:rsid w:val="000F5CFD"/>
    <w:rsid w:val="003F5342"/>
    <w:rsid w:val="00652C6B"/>
    <w:rsid w:val="00820F0E"/>
    <w:rsid w:val="00D14A89"/>
    <w:rsid w:val="00DD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5CFD"/>
  </w:style>
  <w:style w:type="paragraph" w:styleId="a3">
    <w:name w:val="No Spacing"/>
    <w:uiPriority w:val="1"/>
    <w:qFormat/>
    <w:rsid w:val="00D14A8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D0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724</Words>
  <Characters>4131</Characters>
  <Application>Microsoft Office Word</Application>
  <DocSecurity>0</DocSecurity>
  <Lines>34</Lines>
  <Paragraphs>9</Paragraphs>
  <ScaleCrop>false</ScaleCrop>
  <Company>МКОУ СОШ №18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2015-01-21T12:03:00Z</cp:lastPrinted>
  <dcterms:created xsi:type="dcterms:W3CDTF">2015-01-21T05:07:00Z</dcterms:created>
  <dcterms:modified xsi:type="dcterms:W3CDTF">2020-04-22T11:53:00Z</dcterms:modified>
</cp:coreProperties>
</file>